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4243D" w:rsidRPr="009B6C5C" w:rsidRDefault="0094243D" w:rsidP="009E05A7">
      <w:pPr>
        <w:pStyle w:val="ConsPlusNormal"/>
        <w:widowControl/>
        <w:jc w:val="center"/>
        <w:rPr>
          <w:rFonts w:ascii="Times New Roman" w:hAnsi="Times New Roman" w:cs="Times New Roman"/>
          <w:b/>
          <w:bCs/>
          <w:sz w:val="27"/>
          <w:szCs w:val="27"/>
        </w:rPr>
      </w:pPr>
      <w:r w:rsidRPr="009B6C5C">
        <w:rPr>
          <w:rFonts w:ascii="Times New Roman" w:hAnsi="Times New Roman" w:cs="Times New Roman"/>
          <w:b/>
          <w:bCs/>
          <w:sz w:val="27"/>
          <w:szCs w:val="27"/>
        </w:rPr>
        <w:t>СОВЕТ ДЕПУТАТОВ МУНИЦИПАЛЬНОГО ОБРАЗОВАНИЯ</w:t>
      </w:r>
    </w:p>
    <w:p w:rsidR="0094243D" w:rsidRPr="009B6C5C" w:rsidRDefault="0094243D" w:rsidP="009E05A7">
      <w:pPr>
        <w:pStyle w:val="ConsPlusNormal"/>
        <w:widowControl/>
        <w:jc w:val="center"/>
        <w:rPr>
          <w:rFonts w:ascii="Times New Roman" w:hAnsi="Times New Roman" w:cs="Times New Roman"/>
          <w:b/>
          <w:bCs/>
          <w:sz w:val="27"/>
          <w:szCs w:val="27"/>
        </w:rPr>
      </w:pPr>
      <w:r w:rsidRPr="009B6C5C">
        <w:rPr>
          <w:rFonts w:ascii="Times New Roman" w:hAnsi="Times New Roman" w:cs="Times New Roman"/>
          <w:b/>
          <w:bCs/>
          <w:sz w:val="27"/>
          <w:szCs w:val="27"/>
        </w:rPr>
        <w:t xml:space="preserve"> «МУХОРШИБИРСКИЙ РАЙОН»</w:t>
      </w:r>
    </w:p>
    <w:p w:rsidR="0094243D" w:rsidRPr="009B6C5C" w:rsidRDefault="0094243D" w:rsidP="009E05A7">
      <w:pPr>
        <w:pStyle w:val="ConsPlusNormal"/>
        <w:widowControl/>
        <w:jc w:val="center"/>
        <w:rPr>
          <w:rFonts w:ascii="Times New Roman" w:hAnsi="Times New Roman" w:cs="Times New Roman"/>
          <w:sz w:val="27"/>
          <w:szCs w:val="27"/>
        </w:rPr>
      </w:pPr>
    </w:p>
    <w:p w:rsidR="0094243D" w:rsidRPr="009B6C5C" w:rsidRDefault="0094243D" w:rsidP="009E05A7">
      <w:pPr>
        <w:pStyle w:val="ConsPlusNormal"/>
        <w:widowControl/>
        <w:jc w:val="center"/>
        <w:rPr>
          <w:rFonts w:ascii="Times New Roman" w:hAnsi="Times New Roman" w:cs="Times New Roman"/>
          <w:b/>
          <w:bCs/>
          <w:sz w:val="27"/>
          <w:szCs w:val="27"/>
        </w:rPr>
      </w:pPr>
      <w:r w:rsidRPr="009B6C5C">
        <w:rPr>
          <w:rFonts w:ascii="Times New Roman" w:hAnsi="Times New Roman" w:cs="Times New Roman"/>
          <w:b/>
          <w:bCs/>
          <w:sz w:val="27"/>
          <w:szCs w:val="27"/>
        </w:rPr>
        <w:t>РЕШЕНИЕ</w:t>
      </w:r>
    </w:p>
    <w:p w:rsidR="0094243D" w:rsidRPr="009B6C5C" w:rsidRDefault="0094243D" w:rsidP="009E05A7">
      <w:pPr>
        <w:pStyle w:val="ConsPlusNormal"/>
        <w:widowControl/>
        <w:rPr>
          <w:rFonts w:ascii="Times New Roman" w:hAnsi="Times New Roman" w:cs="Times New Roman"/>
          <w:b/>
          <w:sz w:val="27"/>
          <w:szCs w:val="27"/>
        </w:rPr>
      </w:pPr>
      <w:proofErr w:type="gramStart"/>
      <w:r w:rsidRPr="009B6C5C">
        <w:rPr>
          <w:rFonts w:ascii="Times New Roman" w:hAnsi="Times New Roman" w:cs="Times New Roman"/>
          <w:b/>
          <w:sz w:val="27"/>
          <w:szCs w:val="27"/>
          <w:u w:val="single"/>
        </w:rPr>
        <w:t>от  «</w:t>
      </w:r>
      <w:proofErr w:type="gramEnd"/>
      <w:r w:rsidR="00A478ED">
        <w:rPr>
          <w:rFonts w:ascii="Times New Roman" w:hAnsi="Times New Roman" w:cs="Times New Roman"/>
          <w:b/>
          <w:sz w:val="27"/>
          <w:szCs w:val="27"/>
          <w:u w:val="single"/>
        </w:rPr>
        <w:t>03</w:t>
      </w:r>
      <w:r w:rsidRPr="009B6C5C">
        <w:rPr>
          <w:rFonts w:ascii="Times New Roman" w:hAnsi="Times New Roman" w:cs="Times New Roman"/>
          <w:b/>
          <w:sz w:val="27"/>
          <w:szCs w:val="27"/>
          <w:u w:val="single"/>
        </w:rPr>
        <w:t>»_декабря_2020 г.</w:t>
      </w:r>
    </w:p>
    <w:p w:rsidR="0094243D" w:rsidRPr="009B6C5C" w:rsidRDefault="0094243D" w:rsidP="009E05A7">
      <w:pPr>
        <w:pStyle w:val="ConsPlusNormal"/>
        <w:widowControl/>
        <w:rPr>
          <w:rFonts w:ascii="Times New Roman" w:hAnsi="Times New Roman" w:cs="Times New Roman"/>
          <w:sz w:val="27"/>
          <w:szCs w:val="27"/>
        </w:rPr>
      </w:pPr>
      <w:r w:rsidRPr="009B6C5C">
        <w:rPr>
          <w:rFonts w:ascii="Times New Roman" w:hAnsi="Times New Roman" w:cs="Times New Roman"/>
          <w:b/>
          <w:sz w:val="27"/>
          <w:szCs w:val="27"/>
        </w:rPr>
        <w:t>с. Мухоршибирь</w:t>
      </w:r>
      <w:r w:rsidR="009E05A7" w:rsidRPr="009B6C5C">
        <w:rPr>
          <w:rFonts w:ascii="Times New Roman" w:hAnsi="Times New Roman" w:cs="Times New Roman"/>
          <w:b/>
          <w:sz w:val="27"/>
          <w:szCs w:val="27"/>
        </w:rPr>
        <w:t xml:space="preserve">                                  №___</w:t>
      </w:r>
      <w:r w:rsidRPr="009B6C5C">
        <w:rPr>
          <w:rFonts w:ascii="Times New Roman" w:hAnsi="Times New Roman" w:cs="Times New Roman"/>
          <w:sz w:val="27"/>
          <w:szCs w:val="27"/>
        </w:rPr>
        <w:t xml:space="preserve"> </w:t>
      </w:r>
    </w:p>
    <w:p w:rsidR="0094243D" w:rsidRPr="009B6C5C" w:rsidRDefault="0094243D" w:rsidP="009E05A7">
      <w:pPr>
        <w:pStyle w:val="ConsPlusNormal"/>
        <w:widowControl/>
        <w:rPr>
          <w:rFonts w:ascii="Times New Roman" w:hAnsi="Times New Roman" w:cs="Times New Roman"/>
          <w:sz w:val="27"/>
          <w:szCs w:val="27"/>
        </w:rPr>
      </w:pPr>
    </w:p>
    <w:tbl>
      <w:tblPr>
        <w:tblStyle w:val="a3"/>
        <w:tblW w:w="1003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5353"/>
        <w:gridCol w:w="4678"/>
      </w:tblGrid>
      <w:tr w:rsidR="0094243D" w:rsidRPr="009B6C5C" w:rsidTr="00103F14">
        <w:tc>
          <w:tcPr>
            <w:tcW w:w="5353" w:type="dxa"/>
          </w:tcPr>
          <w:p w:rsidR="0094243D" w:rsidRPr="009B6C5C" w:rsidRDefault="0094243D" w:rsidP="009E05A7">
            <w:pPr>
              <w:pStyle w:val="ConsPlusNormal"/>
              <w:widowControl/>
              <w:jc w:val="both"/>
              <w:rPr>
                <w:rFonts w:ascii="Times New Roman" w:hAnsi="Times New Roman" w:cs="Times New Roman"/>
                <w:b/>
                <w:bCs/>
                <w:sz w:val="27"/>
                <w:szCs w:val="27"/>
              </w:rPr>
            </w:pPr>
            <w:r w:rsidRPr="009B6C5C">
              <w:rPr>
                <w:rFonts w:ascii="Times New Roman" w:hAnsi="Times New Roman" w:cs="Times New Roman"/>
                <w:b/>
                <w:bCs/>
                <w:sz w:val="27"/>
                <w:szCs w:val="27"/>
              </w:rPr>
              <w:t xml:space="preserve">Об утверждении </w:t>
            </w:r>
            <w:r w:rsidR="009E05A7" w:rsidRPr="009B6C5C">
              <w:rPr>
                <w:rFonts w:ascii="Times New Roman" w:hAnsi="Times New Roman" w:cs="Times New Roman"/>
                <w:b/>
                <w:bCs/>
                <w:sz w:val="27"/>
                <w:szCs w:val="27"/>
              </w:rPr>
              <w:t>П</w:t>
            </w:r>
            <w:r w:rsidRPr="009B6C5C">
              <w:rPr>
                <w:rFonts w:ascii="Times New Roman" w:hAnsi="Times New Roman" w:cs="Times New Roman"/>
                <w:b/>
                <w:bCs/>
                <w:sz w:val="27"/>
                <w:szCs w:val="27"/>
              </w:rPr>
              <w:t>оложения о порядке отнесения земель к землям особо</w:t>
            </w:r>
            <w:r w:rsidR="009E05A7" w:rsidRPr="009B6C5C">
              <w:rPr>
                <w:rFonts w:ascii="Times New Roman" w:hAnsi="Times New Roman" w:cs="Times New Roman"/>
                <w:b/>
                <w:bCs/>
                <w:sz w:val="27"/>
                <w:szCs w:val="27"/>
              </w:rPr>
              <w:t xml:space="preserve"> </w:t>
            </w:r>
            <w:r w:rsidRPr="009B6C5C">
              <w:rPr>
                <w:rFonts w:ascii="Times New Roman" w:hAnsi="Times New Roman" w:cs="Times New Roman"/>
                <w:b/>
                <w:bCs/>
                <w:sz w:val="27"/>
                <w:szCs w:val="27"/>
              </w:rPr>
              <w:t xml:space="preserve">охраняемых территорий местного значения, порядке использования и охраны земель особо охраняемых территорий местного значения </w:t>
            </w:r>
          </w:p>
          <w:p w:rsidR="0094243D" w:rsidRPr="009B6C5C" w:rsidRDefault="0094243D" w:rsidP="009E05A7">
            <w:pPr>
              <w:pStyle w:val="ConsPlusNormal"/>
              <w:widowControl/>
              <w:jc w:val="both"/>
              <w:rPr>
                <w:rFonts w:ascii="Times New Roman" w:hAnsi="Times New Roman" w:cs="Times New Roman"/>
                <w:b/>
                <w:bCs/>
                <w:sz w:val="27"/>
                <w:szCs w:val="27"/>
              </w:rPr>
            </w:pPr>
            <w:r w:rsidRPr="009B6C5C">
              <w:rPr>
                <w:rFonts w:ascii="Times New Roman" w:hAnsi="Times New Roman" w:cs="Times New Roman"/>
                <w:b/>
                <w:bCs/>
                <w:sz w:val="27"/>
                <w:szCs w:val="27"/>
              </w:rPr>
              <w:t>муниципального образования «</w:t>
            </w:r>
            <w:proofErr w:type="spellStart"/>
            <w:r w:rsidRPr="009B6C5C">
              <w:rPr>
                <w:rFonts w:ascii="Times New Roman" w:hAnsi="Times New Roman" w:cs="Times New Roman"/>
                <w:b/>
                <w:bCs/>
                <w:sz w:val="27"/>
                <w:szCs w:val="27"/>
              </w:rPr>
              <w:t>Мухоршибирский</w:t>
            </w:r>
            <w:proofErr w:type="spellEnd"/>
            <w:r w:rsidRPr="009B6C5C">
              <w:rPr>
                <w:rFonts w:ascii="Times New Roman" w:hAnsi="Times New Roman" w:cs="Times New Roman"/>
                <w:b/>
                <w:bCs/>
                <w:sz w:val="27"/>
                <w:szCs w:val="27"/>
              </w:rPr>
              <w:t xml:space="preserve"> район»</w:t>
            </w:r>
          </w:p>
          <w:p w:rsidR="0094243D" w:rsidRPr="009B6C5C" w:rsidRDefault="0094243D" w:rsidP="009E05A7">
            <w:pPr>
              <w:pStyle w:val="ConsPlusNormal"/>
              <w:widowControl/>
              <w:jc w:val="both"/>
              <w:rPr>
                <w:rFonts w:ascii="Times New Roman" w:hAnsi="Times New Roman" w:cs="Times New Roman"/>
                <w:b/>
                <w:bCs/>
                <w:sz w:val="27"/>
                <w:szCs w:val="27"/>
              </w:rPr>
            </w:pPr>
          </w:p>
        </w:tc>
        <w:tc>
          <w:tcPr>
            <w:tcW w:w="4678" w:type="dxa"/>
          </w:tcPr>
          <w:p w:rsidR="0094243D" w:rsidRPr="009B6C5C" w:rsidRDefault="0094243D" w:rsidP="009E05A7">
            <w:pPr>
              <w:pStyle w:val="ConsPlusNormal"/>
              <w:widowControl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</w:tr>
    </w:tbl>
    <w:p w:rsidR="00DB5EF6" w:rsidRPr="009B6C5C" w:rsidRDefault="008B4EA4" w:rsidP="009E05A7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7"/>
          <w:szCs w:val="27"/>
        </w:rPr>
      </w:pPr>
      <w:r w:rsidRPr="009B6C5C">
        <w:rPr>
          <w:rFonts w:ascii="Times New Roman" w:hAnsi="Times New Roman" w:cs="Times New Roman"/>
          <w:sz w:val="27"/>
          <w:szCs w:val="27"/>
        </w:rPr>
        <w:t xml:space="preserve">В целях сохранения и улучшения уникальных и особо охраняемых природных территорий, земель природоохранного, рекреационного, историко-культурного назначения, особо ценных земель, а также в целях определения порядка отнесения земель к землям особо охраняемых территорий местного значения, порядка использования и охраны земель особо охраняемых территорий местного </w:t>
      </w:r>
      <w:r w:rsidRPr="009B6C5C">
        <w:rPr>
          <w:rFonts w:ascii="Times New Roman" w:hAnsi="Times New Roman" w:cs="Times New Roman"/>
          <w:color w:val="000000" w:themeColor="text1"/>
          <w:sz w:val="27"/>
          <w:szCs w:val="27"/>
        </w:rPr>
        <w:t xml:space="preserve">значения </w:t>
      </w:r>
      <w:r w:rsidR="0094243D" w:rsidRPr="009B6C5C">
        <w:rPr>
          <w:rFonts w:ascii="Times New Roman" w:hAnsi="Times New Roman" w:cs="Times New Roman"/>
          <w:color w:val="000000" w:themeColor="text1"/>
          <w:sz w:val="27"/>
          <w:szCs w:val="27"/>
        </w:rPr>
        <w:t>муниципального образования «</w:t>
      </w:r>
      <w:proofErr w:type="spellStart"/>
      <w:r w:rsidR="0094243D" w:rsidRPr="009B6C5C">
        <w:rPr>
          <w:rFonts w:ascii="Times New Roman" w:hAnsi="Times New Roman" w:cs="Times New Roman"/>
          <w:color w:val="000000" w:themeColor="text1"/>
          <w:sz w:val="27"/>
          <w:szCs w:val="27"/>
        </w:rPr>
        <w:t>Мухоршибирский</w:t>
      </w:r>
      <w:proofErr w:type="spellEnd"/>
      <w:r w:rsidR="0094243D" w:rsidRPr="009B6C5C">
        <w:rPr>
          <w:rFonts w:ascii="Times New Roman" w:hAnsi="Times New Roman" w:cs="Times New Roman"/>
          <w:color w:val="000000" w:themeColor="text1"/>
          <w:sz w:val="27"/>
          <w:szCs w:val="27"/>
        </w:rPr>
        <w:t xml:space="preserve"> район»</w:t>
      </w:r>
      <w:r w:rsidRPr="009B6C5C">
        <w:rPr>
          <w:rFonts w:ascii="Times New Roman" w:hAnsi="Times New Roman" w:cs="Times New Roman"/>
          <w:color w:val="000000" w:themeColor="text1"/>
          <w:sz w:val="27"/>
          <w:szCs w:val="27"/>
        </w:rPr>
        <w:t xml:space="preserve">, руководствуясь Земельным </w:t>
      </w:r>
      <w:hyperlink r:id="rId5" w:history="1">
        <w:r w:rsidRPr="009B6C5C">
          <w:rPr>
            <w:rFonts w:ascii="Times New Roman" w:hAnsi="Times New Roman" w:cs="Times New Roman"/>
            <w:color w:val="000000" w:themeColor="text1"/>
            <w:sz w:val="27"/>
            <w:szCs w:val="27"/>
          </w:rPr>
          <w:t>кодексом</w:t>
        </w:r>
      </w:hyperlink>
      <w:r w:rsidRPr="009B6C5C">
        <w:rPr>
          <w:rFonts w:ascii="Times New Roman" w:hAnsi="Times New Roman" w:cs="Times New Roman"/>
          <w:color w:val="000000" w:themeColor="text1"/>
          <w:sz w:val="27"/>
          <w:szCs w:val="27"/>
        </w:rPr>
        <w:t xml:space="preserve"> Российской Федерации, Федеральным </w:t>
      </w:r>
      <w:hyperlink r:id="rId6" w:history="1">
        <w:r w:rsidRPr="009B6C5C">
          <w:rPr>
            <w:rFonts w:ascii="Times New Roman" w:hAnsi="Times New Roman" w:cs="Times New Roman"/>
            <w:color w:val="000000" w:themeColor="text1"/>
            <w:sz w:val="27"/>
            <w:szCs w:val="27"/>
          </w:rPr>
          <w:t>законом</w:t>
        </w:r>
      </w:hyperlink>
      <w:r w:rsidRPr="009B6C5C">
        <w:rPr>
          <w:rFonts w:ascii="Times New Roman" w:hAnsi="Times New Roman" w:cs="Times New Roman"/>
          <w:color w:val="000000" w:themeColor="text1"/>
          <w:sz w:val="27"/>
          <w:szCs w:val="27"/>
        </w:rPr>
        <w:t xml:space="preserve"> от 14.03.1995 N 33-ФЗ "Об особо охраняемых природных территориях", </w:t>
      </w:r>
      <w:hyperlink r:id="rId7" w:history="1">
        <w:r w:rsidRPr="009B6C5C">
          <w:rPr>
            <w:rFonts w:ascii="Times New Roman" w:hAnsi="Times New Roman" w:cs="Times New Roman"/>
            <w:color w:val="000000" w:themeColor="text1"/>
            <w:sz w:val="27"/>
            <w:szCs w:val="27"/>
          </w:rPr>
          <w:t>Законом</w:t>
        </w:r>
      </w:hyperlink>
      <w:r w:rsidRPr="009B6C5C">
        <w:rPr>
          <w:rFonts w:ascii="Times New Roman" w:hAnsi="Times New Roman" w:cs="Times New Roman"/>
          <w:color w:val="000000" w:themeColor="text1"/>
          <w:sz w:val="27"/>
          <w:szCs w:val="27"/>
        </w:rPr>
        <w:t xml:space="preserve"> Республики Бурятия от 29.12.2005 N 1438-III "Об особо охраняемых природных территориях Республики Бурятия", </w:t>
      </w:r>
      <w:hyperlink r:id="rId8" w:history="1">
        <w:r w:rsidRPr="009B6C5C">
          <w:rPr>
            <w:rFonts w:ascii="Times New Roman" w:hAnsi="Times New Roman" w:cs="Times New Roman"/>
            <w:color w:val="000000" w:themeColor="text1"/>
            <w:sz w:val="27"/>
            <w:szCs w:val="27"/>
          </w:rPr>
          <w:t>постановлением</w:t>
        </w:r>
      </w:hyperlink>
      <w:r w:rsidRPr="009B6C5C">
        <w:rPr>
          <w:rFonts w:ascii="Times New Roman" w:hAnsi="Times New Roman" w:cs="Times New Roman"/>
          <w:color w:val="000000" w:themeColor="text1"/>
          <w:sz w:val="27"/>
          <w:szCs w:val="27"/>
        </w:rPr>
        <w:t xml:space="preserve"> Правительства Республики Бурятия от 11.07.2006 N 213 "О Порядке организации особо охраняемых природных территорий регионального и местного значений на территории Республики Бурятия", </w:t>
      </w:r>
      <w:hyperlink r:id="rId9" w:history="1">
        <w:r w:rsidRPr="009B6C5C">
          <w:rPr>
            <w:rFonts w:ascii="Times New Roman" w:hAnsi="Times New Roman" w:cs="Times New Roman"/>
            <w:color w:val="000000" w:themeColor="text1"/>
            <w:sz w:val="27"/>
            <w:szCs w:val="27"/>
          </w:rPr>
          <w:t>Уставом</w:t>
        </w:r>
      </w:hyperlink>
      <w:r w:rsidR="009E05A7" w:rsidRPr="009B6C5C">
        <w:rPr>
          <w:sz w:val="27"/>
          <w:szCs w:val="27"/>
        </w:rPr>
        <w:t xml:space="preserve"> </w:t>
      </w:r>
      <w:r w:rsidR="0094243D" w:rsidRPr="009B6C5C">
        <w:rPr>
          <w:rFonts w:ascii="Times New Roman" w:hAnsi="Times New Roman" w:cs="Times New Roman"/>
          <w:color w:val="000000" w:themeColor="text1"/>
          <w:sz w:val="27"/>
          <w:szCs w:val="27"/>
        </w:rPr>
        <w:t>муниципального образования «</w:t>
      </w:r>
      <w:proofErr w:type="spellStart"/>
      <w:r w:rsidR="0094243D" w:rsidRPr="009B6C5C">
        <w:rPr>
          <w:rFonts w:ascii="Times New Roman" w:hAnsi="Times New Roman" w:cs="Times New Roman"/>
          <w:color w:val="000000" w:themeColor="text1"/>
          <w:sz w:val="27"/>
          <w:szCs w:val="27"/>
        </w:rPr>
        <w:t>Мухоршибирский</w:t>
      </w:r>
      <w:proofErr w:type="spellEnd"/>
      <w:r w:rsidR="0094243D" w:rsidRPr="009B6C5C">
        <w:rPr>
          <w:rFonts w:ascii="Times New Roman" w:hAnsi="Times New Roman" w:cs="Times New Roman"/>
          <w:color w:val="000000" w:themeColor="text1"/>
          <w:sz w:val="27"/>
          <w:szCs w:val="27"/>
        </w:rPr>
        <w:t xml:space="preserve"> район»</w:t>
      </w:r>
      <w:r w:rsidR="009E05A7" w:rsidRPr="009B6C5C">
        <w:rPr>
          <w:rFonts w:ascii="Times New Roman" w:hAnsi="Times New Roman" w:cs="Times New Roman"/>
          <w:color w:val="000000" w:themeColor="text1"/>
          <w:sz w:val="27"/>
          <w:szCs w:val="27"/>
        </w:rPr>
        <w:t>,</w:t>
      </w:r>
      <w:r w:rsidR="0094243D" w:rsidRPr="009B6C5C">
        <w:rPr>
          <w:rFonts w:ascii="Times New Roman" w:hAnsi="Times New Roman" w:cs="Times New Roman"/>
          <w:color w:val="000000" w:themeColor="text1"/>
          <w:sz w:val="27"/>
          <w:szCs w:val="27"/>
        </w:rPr>
        <w:t xml:space="preserve"> Совет</w:t>
      </w:r>
      <w:r w:rsidRPr="009B6C5C">
        <w:rPr>
          <w:rFonts w:ascii="Times New Roman" w:hAnsi="Times New Roman" w:cs="Times New Roman"/>
          <w:color w:val="000000" w:themeColor="text1"/>
          <w:sz w:val="27"/>
          <w:szCs w:val="27"/>
        </w:rPr>
        <w:t xml:space="preserve"> депутатов </w:t>
      </w:r>
      <w:r w:rsidR="0094243D" w:rsidRPr="009B6C5C">
        <w:rPr>
          <w:rFonts w:ascii="Times New Roman" w:hAnsi="Times New Roman" w:cs="Times New Roman"/>
          <w:color w:val="000000" w:themeColor="text1"/>
          <w:sz w:val="27"/>
          <w:szCs w:val="27"/>
        </w:rPr>
        <w:t>муниципального образования «</w:t>
      </w:r>
      <w:proofErr w:type="spellStart"/>
      <w:r w:rsidR="0094243D" w:rsidRPr="009B6C5C">
        <w:rPr>
          <w:rFonts w:ascii="Times New Roman" w:hAnsi="Times New Roman" w:cs="Times New Roman"/>
          <w:color w:val="000000" w:themeColor="text1"/>
          <w:sz w:val="27"/>
          <w:szCs w:val="27"/>
        </w:rPr>
        <w:t>Мухоршибирский</w:t>
      </w:r>
      <w:proofErr w:type="spellEnd"/>
      <w:r w:rsidR="0094243D" w:rsidRPr="009B6C5C">
        <w:rPr>
          <w:rFonts w:ascii="Times New Roman" w:hAnsi="Times New Roman" w:cs="Times New Roman"/>
          <w:color w:val="000000" w:themeColor="text1"/>
          <w:sz w:val="27"/>
          <w:szCs w:val="27"/>
        </w:rPr>
        <w:t xml:space="preserve"> район»</w:t>
      </w:r>
      <w:r w:rsidR="00DB5EF6" w:rsidRPr="009B6C5C">
        <w:rPr>
          <w:rFonts w:ascii="Times New Roman" w:hAnsi="Times New Roman" w:cs="Times New Roman"/>
          <w:color w:val="000000" w:themeColor="text1"/>
          <w:sz w:val="27"/>
          <w:szCs w:val="27"/>
        </w:rPr>
        <w:t>,</w:t>
      </w:r>
      <w:r w:rsidR="009E05A7" w:rsidRPr="009B6C5C">
        <w:rPr>
          <w:rFonts w:ascii="Times New Roman" w:hAnsi="Times New Roman" w:cs="Times New Roman"/>
          <w:color w:val="000000" w:themeColor="text1"/>
          <w:sz w:val="27"/>
          <w:szCs w:val="27"/>
        </w:rPr>
        <w:t xml:space="preserve"> </w:t>
      </w:r>
    </w:p>
    <w:p w:rsidR="008B4EA4" w:rsidRPr="009B6C5C" w:rsidRDefault="0094243D" w:rsidP="009E05A7">
      <w:pPr>
        <w:pStyle w:val="ConsPlusNormal"/>
        <w:ind w:firstLine="540"/>
        <w:jc w:val="center"/>
        <w:rPr>
          <w:rFonts w:ascii="Times New Roman" w:hAnsi="Times New Roman" w:cs="Times New Roman"/>
          <w:color w:val="000000" w:themeColor="text1"/>
          <w:sz w:val="27"/>
          <w:szCs w:val="27"/>
        </w:rPr>
      </w:pPr>
      <w:r w:rsidRPr="009B6C5C">
        <w:rPr>
          <w:rFonts w:ascii="Times New Roman" w:hAnsi="Times New Roman" w:cs="Times New Roman"/>
          <w:color w:val="000000" w:themeColor="text1"/>
          <w:sz w:val="27"/>
          <w:szCs w:val="27"/>
        </w:rPr>
        <w:t>РЕШИЛ</w:t>
      </w:r>
      <w:r w:rsidR="008B4EA4" w:rsidRPr="009B6C5C">
        <w:rPr>
          <w:rFonts w:ascii="Times New Roman" w:hAnsi="Times New Roman" w:cs="Times New Roman"/>
          <w:color w:val="000000" w:themeColor="text1"/>
          <w:sz w:val="27"/>
          <w:szCs w:val="27"/>
        </w:rPr>
        <w:t>:</w:t>
      </w:r>
    </w:p>
    <w:p w:rsidR="008B4EA4" w:rsidRPr="009B6C5C" w:rsidRDefault="008B4EA4" w:rsidP="009E05A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000000" w:themeColor="text1"/>
          <w:sz w:val="27"/>
          <w:szCs w:val="27"/>
        </w:rPr>
      </w:pPr>
      <w:r w:rsidRPr="009B6C5C">
        <w:rPr>
          <w:rFonts w:ascii="Times New Roman" w:hAnsi="Times New Roman" w:cs="Times New Roman"/>
          <w:color w:val="000000" w:themeColor="text1"/>
          <w:sz w:val="27"/>
          <w:szCs w:val="27"/>
        </w:rPr>
        <w:t xml:space="preserve">1. Утвердить </w:t>
      </w:r>
      <w:r w:rsidR="009E05A7" w:rsidRPr="009B6C5C">
        <w:rPr>
          <w:rFonts w:ascii="Times New Roman" w:hAnsi="Times New Roman" w:cs="Times New Roman"/>
          <w:color w:val="000000" w:themeColor="text1"/>
          <w:sz w:val="27"/>
          <w:szCs w:val="27"/>
        </w:rPr>
        <w:t xml:space="preserve">прилагаемое </w:t>
      </w:r>
      <w:hyperlink w:anchor="P31" w:history="1">
        <w:r w:rsidRPr="009B6C5C">
          <w:rPr>
            <w:rFonts w:ascii="Times New Roman" w:hAnsi="Times New Roman" w:cs="Times New Roman"/>
            <w:color w:val="000000" w:themeColor="text1"/>
            <w:sz w:val="27"/>
            <w:szCs w:val="27"/>
          </w:rPr>
          <w:t>Положение</w:t>
        </w:r>
      </w:hyperlink>
      <w:r w:rsidRPr="009B6C5C">
        <w:rPr>
          <w:rFonts w:ascii="Times New Roman" w:hAnsi="Times New Roman" w:cs="Times New Roman"/>
          <w:color w:val="000000" w:themeColor="text1"/>
          <w:sz w:val="27"/>
          <w:szCs w:val="27"/>
        </w:rPr>
        <w:t xml:space="preserve"> о порядке отнесения земель к землям особо охраняемых территорий местного значения, порядке использования и охраны земель особо охраняемых территорий местного значения </w:t>
      </w:r>
      <w:r w:rsidR="0094243D" w:rsidRPr="009B6C5C">
        <w:rPr>
          <w:rFonts w:ascii="Times New Roman" w:hAnsi="Times New Roman" w:cs="Times New Roman"/>
          <w:color w:val="000000" w:themeColor="text1"/>
          <w:sz w:val="27"/>
          <w:szCs w:val="27"/>
        </w:rPr>
        <w:t>муниципального образования «</w:t>
      </w:r>
      <w:proofErr w:type="spellStart"/>
      <w:r w:rsidR="0094243D" w:rsidRPr="009B6C5C">
        <w:rPr>
          <w:rFonts w:ascii="Times New Roman" w:hAnsi="Times New Roman" w:cs="Times New Roman"/>
          <w:color w:val="000000" w:themeColor="text1"/>
          <w:sz w:val="27"/>
          <w:szCs w:val="27"/>
        </w:rPr>
        <w:t>Мухоршибирский</w:t>
      </w:r>
      <w:proofErr w:type="spellEnd"/>
      <w:r w:rsidR="0094243D" w:rsidRPr="009B6C5C">
        <w:rPr>
          <w:rFonts w:ascii="Times New Roman" w:hAnsi="Times New Roman" w:cs="Times New Roman"/>
          <w:color w:val="000000" w:themeColor="text1"/>
          <w:sz w:val="27"/>
          <w:szCs w:val="27"/>
        </w:rPr>
        <w:t xml:space="preserve"> район»</w:t>
      </w:r>
      <w:r w:rsidRPr="009B6C5C">
        <w:rPr>
          <w:rFonts w:ascii="Times New Roman" w:hAnsi="Times New Roman" w:cs="Times New Roman"/>
          <w:color w:val="000000" w:themeColor="text1"/>
          <w:sz w:val="27"/>
          <w:szCs w:val="27"/>
        </w:rPr>
        <w:t>.</w:t>
      </w:r>
    </w:p>
    <w:p w:rsidR="0094243D" w:rsidRPr="009B6C5C" w:rsidRDefault="0094243D" w:rsidP="009E05A7">
      <w:pPr>
        <w:pStyle w:val="ConsPlusNormal"/>
        <w:widowControl/>
        <w:adjustRightInd w:val="0"/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 w:rsidRPr="009B6C5C">
        <w:rPr>
          <w:rFonts w:ascii="Times New Roman" w:hAnsi="Times New Roman" w:cs="Times New Roman"/>
          <w:sz w:val="27"/>
          <w:szCs w:val="27"/>
        </w:rPr>
        <w:t xml:space="preserve">2. Контроль за </w:t>
      </w:r>
      <w:proofErr w:type="gramStart"/>
      <w:r w:rsidRPr="009B6C5C">
        <w:rPr>
          <w:rFonts w:ascii="Times New Roman" w:hAnsi="Times New Roman" w:cs="Times New Roman"/>
          <w:sz w:val="27"/>
          <w:szCs w:val="27"/>
        </w:rPr>
        <w:t>исполнением  настоящего</w:t>
      </w:r>
      <w:proofErr w:type="gramEnd"/>
      <w:r w:rsidRPr="009B6C5C">
        <w:rPr>
          <w:rFonts w:ascii="Times New Roman" w:hAnsi="Times New Roman" w:cs="Times New Roman"/>
          <w:sz w:val="27"/>
          <w:szCs w:val="27"/>
        </w:rPr>
        <w:t xml:space="preserve"> решения возложить на  первого заместителя руководителя администрации муниципального образования «</w:t>
      </w:r>
      <w:proofErr w:type="spellStart"/>
      <w:r w:rsidRPr="009B6C5C">
        <w:rPr>
          <w:rFonts w:ascii="Times New Roman" w:hAnsi="Times New Roman" w:cs="Times New Roman"/>
          <w:sz w:val="27"/>
          <w:szCs w:val="27"/>
        </w:rPr>
        <w:t>Мухоршибирский</w:t>
      </w:r>
      <w:proofErr w:type="spellEnd"/>
      <w:r w:rsidRPr="009B6C5C">
        <w:rPr>
          <w:rFonts w:ascii="Times New Roman" w:hAnsi="Times New Roman" w:cs="Times New Roman"/>
          <w:sz w:val="27"/>
          <w:szCs w:val="27"/>
        </w:rPr>
        <w:t xml:space="preserve"> район» В.П. </w:t>
      </w:r>
      <w:proofErr w:type="spellStart"/>
      <w:r w:rsidRPr="009B6C5C">
        <w:rPr>
          <w:rFonts w:ascii="Times New Roman" w:hAnsi="Times New Roman" w:cs="Times New Roman"/>
          <w:sz w:val="27"/>
          <w:szCs w:val="27"/>
        </w:rPr>
        <w:t>Вакарина</w:t>
      </w:r>
      <w:proofErr w:type="spellEnd"/>
      <w:r w:rsidRPr="009B6C5C">
        <w:rPr>
          <w:rFonts w:ascii="Times New Roman" w:hAnsi="Times New Roman" w:cs="Times New Roman"/>
          <w:sz w:val="27"/>
          <w:szCs w:val="27"/>
        </w:rPr>
        <w:t>.</w:t>
      </w:r>
    </w:p>
    <w:p w:rsidR="0094243D" w:rsidRPr="009B6C5C" w:rsidRDefault="0094243D" w:rsidP="009E05A7">
      <w:pPr>
        <w:pStyle w:val="ConsPlusNormal"/>
        <w:ind w:firstLine="540"/>
        <w:jc w:val="both"/>
        <w:rPr>
          <w:sz w:val="27"/>
          <w:szCs w:val="27"/>
        </w:rPr>
      </w:pPr>
    </w:p>
    <w:p w:rsidR="0094243D" w:rsidRPr="009B6C5C" w:rsidRDefault="0094243D" w:rsidP="009E05A7">
      <w:pPr>
        <w:pStyle w:val="ConsPlusNormal"/>
        <w:widowControl/>
        <w:rPr>
          <w:rFonts w:ascii="Times New Roman" w:hAnsi="Times New Roman" w:cs="Times New Roman"/>
          <w:b/>
          <w:bCs/>
          <w:sz w:val="27"/>
          <w:szCs w:val="27"/>
        </w:rPr>
      </w:pPr>
      <w:r w:rsidRPr="009B6C5C">
        <w:rPr>
          <w:rFonts w:ascii="Times New Roman" w:hAnsi="Times New Roman" w:cs="Times New Roman"/>
          <w:b/>
          <w:bCs/>
          <w:sz w:val="27"/>
          <w:szCs w:val="27"/>
        </w:rPr>
        <w:t>Глава муниципального образования</w:t>
      </w:r>
    </w:p>
    <w:p w:rsidR="0094243D" w:rsidRPr="009B6C5C" w:rsidRDefault="0094243D" w:rsidP="009E05A7">
      <w:pPr>
        <w:pStyle w:val="ConsPlusNormal"/>
        <w:widowControl/>
        <w:rPr>
          <w:rFonts w:ascii="Times New Roman" w:hAnsi="Times New Roman" w:cs="Times New Roman"/>
          <w:b/>
          <w:bCs/>
          <w:sz w:val="27"/>
          <w:szCs w:val="27"/>
        </w:rPr>
      </w:pPr>
      <w:r w:rsidRPr="009B6C5C">
        <w:rPr>
          <w:rFonts w:ascii="Times New Roman" w:hAnsi="Times New Roman" w:cs="Times New Roman"/>
          <w:b/>
          <w:bCs/>
          <w:sz w:val="27"/>
          <w:szCs w:val="27"/>
        </w:rPr>
        <w:t>«</w:t>
      </w:r>
      <w:proofErr w:type="spellStart"/>
      <w:r w:rsidRPr="009B6C5C">
        <w:rPr>
          <w:rFonts w:ascii="Times New Roman" w:hAnsi="Times New Roman" w:cs="Times New Roman"/>
          <w:b/>
          <w:bCs/>
          <w:sz w:val="27"/>
          <w:szCs w:val="27"/>
        </w:rPr>
        <w:t>Мухоршибирский</w:t>
      </w:r>
      <w:proofErr w:type="spellEnd"/>
      <w:r w:rsidR="009E05A7" w:rsidRPr="009B6C5C">
        <w:rPr>
          <w:rFonts w:ascii="Times New Roman" w:hAnsi="Times New Roman" w:cs="Times New Roman"/>
          <w:b/>
          <w:bCs/>
          <w:sz w:val="27"/>
          <w:szCs w:val="27"/>
        </w:rPr>
        <w:t xml:space="preserve"> </w:t>
      </w:r>
      <w:r w:rsidRPr="009B6C5C">
        <w:rPr>
          <w:rFonts w:ascii="Times New Roman" w:hAnsi="Times New Roman" w:cs="Times New Roman"/>
          <w:b/>
          <w:bCs/>
          <w:sz w:val="27"/>
          <w:szCs w:val="27"/>
        </w:rPr>
        <w:t xml:space="preserve">район»     </w:t>
      </w:r>
      <w:r w:rsidR="009E05A7" w:rsidRPr="009B6C5C">
        <w:rPr>
          <w:rFonts w:ascii="Times New Roman" w:hAnsi="Times New Roman" w:cs="Times New Roman"/>
          <w:b/>
          <w:bCs/>
          <w:sz w:val="27"/>
          <w:szCs w:val="27"/>
        </w:rPr>
        <w:t xml:space="preserve">                                           </w:t>
      </w:r>
      <w:r w:rsidRPr="009B6C5C">
        <w:rPr>
          <w:rFonts w:ascii="Times New Roman" w:hAnsi="Times New Roman" w:cs="Times New Roman"/>
          <w:b/>
          <w:bCs/>
          <w:sz w:val="27"/>
          <w:szCs w:val="27"/>
        </w:rPr>
        <w:t xml:space="preserve">        В.Н. Молчанов</w:t>
      </w:r>
    </w:p>
    <w:p w:rsidR="000A4562" w:rsidRPr="009B6C5C" w:rsidRDefault="000A4562" w:rsidP="009E05A7">
      <w:pPr>
        <w:pStyle w:val="ConsPlusNormal"/>
        <w:outlineLvl w:val="0"/>
        <w:rPr>
          <w:sz w:val="27"/>
          <w:szCs w:val="27"/>
        </w:rPr>
      </w:pPr>
    </w:p>
    <w:p w:rsidR="009B6C5C" w:rsidRPr="009B6C5C" w:rsidRDefault="009B6C5C" w:rsidP="009E05A7">
      <w:pPr>
        <w:pStyle w:val="ConsPlusNormal"/>
        <w:widowControl/>
        <w:rPr>
          <w:rFonts w:ascii="Times New Roman" w:hAnsi="Times New Roman" w:cs="Times New Roman"/>
          <w:b/>
          <w:bCs/>
          <w:sz w:val="27"/>
          <w:szCs w:val="27"/>
        </w:rPr>
      </w:pPr>
      <w:r w:rsidRPr="009B6C5C">
        <w:rPr>
          <w:rFonts w:ascii="Times New Roman" w:hAnsi="Times New Roman" w:cs="Times New Roman"/>
          <w:b/>
          <w:bCs/>
          <w:sz w:val="27"/>
          <w:szCs w:val="27"/>
        </w:rPr>
        <w:t>Председатель Совета депутатов</w:t>
      </w:r>
    </w:p>
    <w:p w:rsidR="009E05A7" w:rsidRPr="009B6C5C" w:rsidRDefault="009E05A7" w:rsidP="009E05A7">
      <w:pPr>
        <w:pStyle w:val="ConsPlusNormal"/>
        <w:widowControl/>
        <w:rPr>
          <w:rFonts w:ascii="Times New Roman" w:hAnsi="Times New Roman" w:cs="Times New Roman"/>
          <w:b/>
          <w:bCs/>
          <w:sz w:val="27"/>
          <w:szCs w:val="27"/>
        </w:rPr>
      </w:pPr>
      <w:r w:rsidRPr="009B6C5C">
        <w:rPr>
          <w:rFonts w:ascii="Times New Roman" w:hAnsi="Times New Roman" w:cs="Times New Roman"/>
          <w:b/>
          <w:bCs/>
          <w:sz w:val="27"/>
          <w:szCs w:val="27"/>
        </w:rPr>
        <w:t>муниципального образования</w:t>
      </w:r>
    </w:p>
    <w:p w:rsidR="009E05A7" w:rsidRPr="009B6C5C" w:rsidRDefault="009E05A7" w:rsidP="009E05A7">
      <w:pPr>
        <w:pStyle w:val="ConsPlusNormal"/>
        <w:widowControl/>
        <w:rPr>
          <w:rFonts w:ascii="Times New Roman" w:hAnsi="Times New Roman" w:cs="Times New Roman"/>
          <w:b/>
          <w:bCs/>
          <w:sz w:val="27"/>
          <w:szCs w:val="27"/>
        </w:rPr>
      </w:pPr>
      <w:r w:rsidRPr="009B6C5C">
        <w:rPr>
          <w:rFonts w:ascii="Times New Roman" w:hAnsi="Times New Roman" w:cs="Times New Roman"/>
          <w:b/>
          <w:bCs/>
          <w:sz w:val="27"/>
          <w:szCs w:val="27"/>
        </w:rPr>
        <w:t>«</w:t>
      </w:r>
      <w:proofErr w:type="spellStart"/>
      <w:r w:rsidRPr="009B6C5C">
        <w:rPr>
          <w:rFonts w:ascii="Times New Roman" w:hAnsi="Times New Roman" w:cs="Times New Roman"/>
          <w:b/>
          <w:bCs/>
          <w:sz w:val="27"/>
          <w:szCs w:val="27"/>
        </w:rPr>
        <w:t>Мухоршибирский</w:t>
      </w:r>
      <w:proofErr w:type="spellEnd"/>
      <w:r w:rsidRPr="009B6C5C">
        <w:rPr>
          <w:rFonts w:ascii="Times New Roman" w:hAnsi="Times New Roman" w:cs="Times New Roman"/>
          <w:b/>
          <w:bCs/>
          <w:sz w:val="27"/>
          <w:szCs w:val="27"/>
        </w:rPr>
        <w:t xml:space="preserve"> район»                                             </w:t>
      </w:r>
      <w:r w:rsidR="009B6C5C" w:rsidRPr="009B6C5C">
        <w:rPr>
          <w:rFonts w:ascii="Times New Roman" w:hAnsi="Times New Roman" w:cs="Times New Roman"/>
          <w:b/>
          <w:bCs/>
          <w:sz w:val="27"/>
          <w:szCs w:val="27"/>
        </w:rPr>
        <w:t xml:space="preserve">Б.Д. </w:t>
      </w:r>
      <w:proofErr w:type="spellStart"/>
      <w:r w:rsidR="009B6C5C" w:rsidRPr="009B6C5C">
        <w:rPr>
          <w:rFonts w:ascii="Times New Roman" w:hAnsi="Times New Roman" w:cs="Times New Roman"/>
          <w:b/>
          <w:bCs/>
          <w:sz w:val="27"/>
          <w:szCs w:val="27"/>
        </w:rPr>
        <w:t>Дашибальжиров</w:t>
      </w:r>
      <w:proofErr w:type="spellEnd"/>
    </w:p>
    <w:p w:rsidR="008B4EA4" w:rsidRPr="00DB5EF6" w:rsidRDefault="008B4EA4" w:rsidP="00DB5EF6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DB5EF6">
        <w:rPr>
          <w:rFonts w:ascii="Times New Roman" w:hAnsi="Times New Roman" w:cs="Times New Roman"/>
          <w:sz w:val="24"/>
          <w:szCs w:val="24"/>
        </w:rPr>
        <w:lastRenderedPageBreak/>
        <w:t>Приложение</w:t>
      </w:r>
    </w:p>
    <w:p w:rsidR="000A4562" w:rsidRPr="00DB5EF6" w:rsidRDefault="009B6C5C" w:rsidP="00DB5EF6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р</w:t>
      </w:r>
      <w:r w:rsidR="000A4562" w:rsidRPr="00DB5EF6">
        <w:rPr>
          <w:rFonts w:ascii="Times New Roman" w:hAnsi="Times New Roman" w:cs="Times New Roman"/>
          <w:sz w:val="24"/>
          <w:szCs w:val="24"/>
        </w:rPr>
        <w:t xml:space="preserve">ешению Совета депутатов </w:t>
      </w:r>
    </w:p>
    <w:p w:rsidR="000A4562" w:rsidRPr="00DB5EF6" w:rsidRDefault="000A4562" w:rsidP="00DB5EF6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DB5EF6">
        <w:rPr>
          <w:rFonts w:ascii="Times New Roman" w:hAnsi="Times New Roman" w:cs="Times New Roman"/>
          <w:sz w:val="24"/>
          <w:szCs w:val="24"/>
        </w:rPr>
        <w:t xml:space="preserve">муниципального образования </w:t>
      </w:r>
    </w:p>
    <w:p w:rsidR="008B4EA4" w:rsidRPr="00DB5EF6" w:rsidRDefault="000A4562" w:rsidP="00DB5EF6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DB5EF6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Pr="00DB5EF6">
        <w:rPr>
          <w:rFonts w:ascii="Times New Roman" w:hAnsi="Times New Roman" w:cs="Times New Roman"/>
          <w:sz w:val="24"/>
          <w:szCs w:val="24"/>
        </w:rPr>
        <w:t>Мухоршибирский</w:t>
      </w:r>
      <w:proofErr w:type="spellEnd"/>
      <w:r w:rsidRPr="00DB5EF6">
        <w:rPr>
          <w:rFonts w:ascii="Times New Roman" w:hAnsi="Times New Roman" w:cs="Times New Roman"/>
          <w:sz w:val="24"/>
          <w:szCs w:val="24"/>
        </w:rPr>
        <w:t xml:space="preserve"> район»</w:t>
      </w:r>
    </w:p>
    <w:p w:rsidR="008B4EA4" w:rsidRPr="00DB5EF6" w:rsidRDefault="000A4562" w:rsidP="00DB5EF6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DB5EF6">
        <w:rPr>
          <w:rFonts w:ascii="Times New Roman" w:hAnsi="Times New Roman" w:cs="Times New Roman"/>
          <w:sz w:val="24"/>
          <w:szCs w:val="24"/>
        </w:rPr>
        <w:t xml:space="preserve">от </w:t>
      </w:r>
      <w:r w:rsidR="009B6C5C">
        <w:rPr>
          <w:rFonts w:ascii="Times New Roman" w:hAnsi="Times New Roman" w:cs="Times New Roman"/>
          <w:sz w:val="24"/>
          <w:szCs w:val="24"/>
        </w:rPr>
        <w:t>«</w:t>
      </w:r>
      <w:r w:rsidR="00A478ED">
        <w:rPr>
          <w:rFonts w:ascii="Times New Roman" w:hAnsi="Times New Roman" w:cs="Times New Roman"/>
          <w:sz w:val="24"/>
          <w:szCs w:val="24"/>
        </w:rPr>
        <w:t>03</w:t>
      </w:r>
      <w:bookmarkStart w:id="0" w:name="_GoBack"/>
      <w:bookmarkEnd w:id="0"/>
      <w:r w:rsidR="009B6C5C">
        <w:rPr>
          <w:rFonts w:ascii="Times New Roman" w:hAnsi="Times New Roman" w:cs="Times New Roman"/>
          <w:sz w:val="24"/>
          <w:szCs w:val="24"/>
        </w:rPr>
        <w:t xml:space="preserve">» декабря </w:t>
      </w:r>
      <w:r w:rsidRPr="00DB5EF6">
        <w:rPr>
          <w:rFonts w:ascii="Times New Roman" w:hAnsi="Times New Roman" w:cs="Times New Roman"/>
          <w:sz w:val="24"/>
          <w:szCs w:val="24"/>
        </w:rPr>
        <w:t>2020г №____</w:t>
      </w:r>
    </w:p>
    <w:p w:rsidR="000A4562" w:rsidRDefault="000A4562" w:rsidP="00DB5EF6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bookmarkStart w:id="1" w:name="P31"/>
      <w:bookmarkEnd w:id="1"/>
    </w:p>
    <w:p w:rsidR="0069526D" w:rsidRPr="00DB5EF6" w:rsidRDefault="0069526D" w:rsidP="00DB5EF6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:rsidR="008B4EA4" w:rsidRPr="00DB5EF6" w:rsidRDefault="008B4EA4" w:rsidP="00DB5EF6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DB5EF6">
        <w:rPr>
          <w:rFonts w:ascii="Times New Roman" w:hAnsi="Times New Roman" w:cs="Times New Roman"/>
          <w:sz w:val="24"/>
          <w:szCs w:val="24"/>
        </w:rPr>
        <w:t>ПОЛОЖЕНИЕ</w:t>
      </w:r>
    </w:p>
    <w:p w:rsidR="008B4EA4" w:rsidRPr="00DB5EF6" w:rsidRDefault="008B4EA4" w:rsidP="00DB5EF6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DB5EF6">
        <w:rPr>
          <w:rFonts w:ascii="Times New Roman" w:hAnsi="Times New Roman" w:cs="Times New Roman"/>
          <w:sz w:val="24"/>
          <w:szCs w:val="24"/>
        </w:rPr>
        <w:t>О ПОРЯДКЕ ОТНЕСЕНИЯ ЗЕМЕЛЬ К ЗЕМЛЯМ ОСОБО ОХРАНЯЕМЫХ</w:t>
      </w:r>
    </w:p>
    <w:p w:rsidR="00DB5EF6" w:rsidRDefault="008B4EA4" w:rsidP="00DB5EF6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DB5EF6">
        <w:rPr>
          <w:rFonts w:ascii="Times New Roman" w:hAnsi="Times New Roman" w:cs="Times New Roman"/>
          <w:sz w:val="24"/>
          <w:szCs w:val="24"/>
        </w:rPr>
        <w:t>ТЕРРИТОРИЙ МЕСТНОГО ЗНАЧЕНИЯ, ПОРЯДКЕ ИСПОЛЬЗОВАНИЯ И ОХРАНЫ</w:t>
      </w:r>
      <w:r w:rsidR="009B6C5C">
        <w:rPr>
          <w:rFonts w:ascii="Times New Roman" w:hAnsi="Times New Roman" w:cs="Times New Roman"/>
          <w:sz w:val="24"/>
          <w:szCs w:val="24"/>
        </w:rPr>
        <w:t xml:space="preserve"> </w:t>
      </w:r>
      <w:r w:rsidRPr="00DB5EF6">
        <w:rPr>
          <w:rFonts w:ascii="Times New Roman" w:hAnsi="Times New Roman" w:cs="Times New Roman"/>
          <w:sz w:val="24"/>
          <w:szCs w:val="24"/>
        </w:rPr>
        <w:t>ЗЕМЕЛЬ ОСОБО ОХРАНЯЕМЫХ ТЕР</w:t>
      </w:r>
      <w:r w:rsidR="000A4562" w:rsidRPr="00DB5EF6">
        <w:rPr>
          <w:rFonts w:ascii="Times New Roman" w:hAnsi="Times New Roman" w:cs="Times New Roman"/>
          <w:sz w:val="24"/>
          <w:szCs w:val="24"/>
        </w:rPr>
        <w:t xml:space="preserve">РИТОРИЙ МЕСТНОГО ЗНАЧЕНИЯ МУНИЦИПАЛЬНОГО ОБРАЗОВАНИЯ </w:t>
      </w:r>
    </w:p>
    <w:p w:rsidR="008B4EA4" w:rsidRPr="00DB5EF6" w:rsidRDefault="000A4562" w:rsidP="00DB5EF6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DB5EF6">
        <w:rPr>
          <w:rFonts w:ascii="Times New Roman" w:hAnsi="Times New Roman" w:cs="Times New Roman"/>
          <w:sz w:val="24"/>
          <w:szCs w:val="24"/>
        </w:rPr>
        <w:t>«МУХОРШИБИРСКИЙ РАЙОН»</w:t>
      </w:r>
    </w:p>
    <w:p w:rsidR="008B4EA4" w:rsidRPr="00DB5EF6" w:rsidRDefault="008B4EA4" w:rsidP="00DB5EF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B4EA4" w:rsidRDefault="008B4EA4" w:rsidP="0069526D">
      <w:pPr>
        <w:pStyle w:val="ConsPlusTitle"/>
        <w:numPr>
          <w:ilvl w:val="0"/>
          <w:numId w:val="1"/>
        </w:numPr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DB5EF6">
        <w:rPr>
          <w:rFonts w:ascii="Times New Roman" w:hAnsi="Times New Roman" w:cs="Times New Roman"/>
          <w:sz w:val="24"/>
          <w:szCs w:val="24"/>
        </w:rPr>
        <w:t>Общие положения</w:t>
      </w:r>
    </w:p>
    <w:p w:rsidR="0069526D" w:rsidRPr="00DB5EF6" w:rsidRDefault="0069526D" w:rsidP="0069526D">
      <w:pPr>
        <w:pStyle w:val="ConsPlusTitle"/>
        <w:ind w:left="720"/>
        <w:outlineLvl w:val="1"/>
        <w:rPr>
          <w:rFonts w:ascii="Times New Roman" w:hAnsi="Times New Roman" w:cs="Times New Roman"/>
          <w:sz w:val="24"/>
          <w:szCs w:val="24"/>
        </w:rPr>
      </w:pPr>
    </w:p>
    <w:p w:rsidR="008B4EA4" w:rsidRPr="00DB5EF6" w:rsidRDefault="008B4EA4" w:rsidP="00DB5EF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B5EF6">
        <w:rPr>
          <w:rFonts w:ascii="Times New Roman" w:hAnsi="Times New Roman" w:cs="Times New Roman"/>
          <w:sz w:val="24"/>
          <w:szCs w:val="24"/>
        </w:rPr>
        <w:t>1. Настоящее Положение определяет порядок отнесения земель к землям особо охраняемых территорий местного значения</w:t>
      </w:r>
      <w:r w:rsidR="009B6C5C">
        <w:rPr>
          <w:rFonts w:ascii="Times New Roman" w:hAnsi="Times New Roman" w:cs="Times New Roman"/>
          <w:sz w:val="24"/>
          <w:szCs w:val="24"/>
        </w:rPr>
        <w:t xml:space="preserve"> </w:t>
      </w:r>
      <w:r w:rsidR="000A4562" w:rsidRPr="00DB5EF6">
        <w:rPr>
          <w:rFonts w:ascii="Times New Roman" w:hAnsi="Times New Roman" w:cs="Times New Roman"/>
          <w:sz w:val="24"/>
          <w:szCs w:val="24"/>
        </w:rPr>
        <w:t>муниципального образования «</w:t>
      </w:r>
      <w:proofErr w:type="spellStart"/>
      <w:r w:rsidR="000A4562" w:rsidRPr="00DB5EF6">
        <w:rPr>
          <w:rFonts w:ascii="Times New Roman" w:hAnsi="Times New Roman" w:cs="Times New Roman"/>
          <w:sz w:val="24"/>
          <w:szCs w:val="24"/>
        </w:rPr>
        <w:t>Мухоршибирский</w:t>
      </w:r>
      <w:proofErr w:type="spellEnd"/>
      <w:r w:rsidR="000A4562" w:rsidRPr="00DB5EF6">
        <w:rPr>
          <w:rFonts w:ascii="Times New Roman" w:hAnsi="Times New Roman" w:cs="Times New Roman"/>
          <w:sz w:val="24"/>
          <w:szCs w:val="24"/>
        </w:rPr>
        <w:t xml:space="preserve"> район»</w:t>
      </w:r>
      <w:r w:rsidRPr="00DB5EF6">
        <w:rPr>
          <w:rFonts w:ascii="Times New Roman" w:hAnsi="Times New Roman" w:cs="Times New Roman"/>
          <w:sz w:val="24"/>
          <w:szCs w:val="24"/>
        </w:rPr>
        <w:t>, порядок использования и охраны земель особо охраняемых территорий м</w:t>
      </w:r>
      <w:r w:rsidR="000A4562" w:rsidRPr="00DB5EF6">
        <w:rPr>
          <w:rFonts w:ascii="Times New Roman" w:hAnsi="Times New Roman" w:cs="Times New Roman"/>
          <w:sz w:val="24"/>
          <w:szCs w:val="24"/>
        </w:rPr>
        <w:t>естного значения муниципального образования «</w:t>
      </w:r>
      <w:proofErr w:type="spellStart"/>
      <w:r w:rsidR="000A4562" w:rsidRPr="00DB5EF6">
        <w:rPr>
          <w:rFonts w:ascii="Times New Roman" w:hAnsi="Times New Roman" w:cs="Times New Roman"/>
          <w:sz w:val="24"/>
          <w:szCs w:val="24"/>
        </w:rPr>
        <w:t>Мухоршибирский</w:t>
      </w:r>
      <w:proofErr w:type="spellEnd"/>
      <w:r w:rsidR="000A4562" w:rsidRPr="00DB5EF6">
        <w:rPr>
          <w:rFonts w:ascii="Times New Roman" w:hAnsi="Times New Roman" w:cs="Times New Roman"/>
          <w:sz w:val="24"/>
          <w:szCs w:val="24"/>
        </w:rPr>
        <w:t xml:space="preserve"> район»</w:t>
      </w:r>
      <w:r w:rsidR="009B6C5C">
        <w:rPr>
          <w:rFonts w:ascii="Times New Roman" w:hAnsi="Times New Roman" w:cs="Times New Roman"/>
          <w:sz w:val="24"/>
          <w:szCs w:val="24"/>
        </w:rPr>
        <w:t xml:space="preserve"> (далее – муниципальный район)</w:t>
      </w:r>
      <w:r w:rsidRPr="00DB5EF6">
        <w:rPr>
          <w:rFonts w:ascii="Times New Roman" w:hAnsi="Times New Roman" w:cs="Times New Roman"/>
          <w:sz w:val="24"/>
          <w:szCs w:val="24"/>
        </w:rPr>
        <w:t>.</w:t>
      </w:r>
    </w:p>
    <w:p w:rsidR="008B4EA4" w:rsidRPr="00DB5EF6" w:rsidRDefault="008B4EA4" w:rsidP="00DB5EF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B5EF6">
        <w:rPr>
          <w:rFonts w:ascii="Times New Roman" w:hAnsi="Times New Roman" w:cs="Times New Roman"/>
          <w:sz w:val="24"/>
          <w:szCs w:val="24"/>
        </w:rPr>
        <w:t xml:space="preserve">1.1. К землям особо охраняемых территорий местного значения </w:t>
      </w:r>
      <w:r w:rsidR="000A4562" w:rsidRPr="00DB5EF6">
        <w:rPr>
          <w:rFonts w:ascii="Times New Roman" w:hAnsi="Times New Roman" w:cs="Times New Roman"/>
          <w:sz w:val="24"/>
          <w:szCs w:val="24"/>
        </w:rPr>
        <w:t>муниципального район</w:t>
      </w:r>
      <w:r w:rsidR="009B6C5C">
        <w:rPr>
          <w:rFonts w:ascii="Times New Roman" w:hAnsi="Times New Roman" w:cs="Times New Roman"/>
          <w:sz w:val="24"/>
          <w:szCs w:val="24"/>
        </w:rPr>
        <w:t xml:space="preserve">а </w:t>
      </w:r>
      <w:r w:rsidRPr="00DB5EF6">
        <w:rPr>
          <w:rFonts w:ascii="Times New Roman" w:hAnsi="Times New Roman" w:cs="Times New Roman"/>
          <w:sz w:val="24"/>
          <w:szCs w:val="24"/>
        </w:rPr>
        <w:t>относятся следующие территории:</w:t>
      </w:r>
    </w:p>
    <w:p w:rsidR="008B4EA4" w:rsidRPr="00DB5EF6" w:rsidRDefault="008B4EA4" w:rsidP="00DB5EF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B5EF6">
        <w:rPr>
          <w:rFonts w:ascii="Times New Roman" w:hAnsi="Times New Roman" w:cs="Times New Roman"/>
          <w:sz w:val="24"/>
          <w:szCs w:val="24"/>
        </w:rPr>
        <w:t>1.1.1. Особо охраняемые природные территории:</w:t>
      </w:r>
    </w:p>
    <w:p w:rsidR="008B4EA4" w:rsidRPr="00DB5EF6" w:rsidRDefault="008B4EA4" w:rsidP="00DB5EF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B5EF6">
        <w:rPr>
          <w:rFonts w:ascii="Times New Roman" w:hAnsi="Times New Roman" w:cs="Times New Roman"/>
          <w:sz w:val="24"/>
          <w:szCs w:val="24"/>
        </w:rPr>
        <w:t>- рекреационные местности местного значения, территории охраняемого ландшафта.</w:t>
      </w:r>
    </w:p>
    <w:p w:rsidR="008B4EA4" w:rsidRPr="00DB5EF6" w:rsidRDefault="008B4EA4" w:rsidP="00DB5EF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B5EF6">
        <w:rPr>
          <w:rFonts w:ascii="Times New Roman" w:hAnsi="Times New Roman" w:cs="Times New Roman"/>
          <w:sz w:val="24"/>
          <w:szCs w:val="24"/>
        </w:rPr>
        <w:t>1.1.2. Земли природоохранного назначения:</w:t>
      </w:r>
    </w:p>
    <w:p w:rsidR="008B4EA4" w:rsidRPr="00DB5EF6" w:rsidRDefault="008B4EA4" w:rsidP="00DB5EF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B5EF6">
        <w:rPr>
          <w:rFonts w:ascii="Times New Roman" w:hAnsi="Times New Roman" w:cs="Times New Roman"/>
          <w:sz w:val="24"/>
          <w:szCs w:val="24"/>
        </w:rPr>
        <w:t>- земли, занятые защитными лесами, предусмотренные лесным законодательством, за исключением защитных лесов, расположенных на землях лесного фонда, землях особо охраняемых территорий;</w:t>
      </w:r>
    </w:p>
    <w:p w:rsidR="008B4EA4" w:rsidRPr="00DB5EF6" w:rsidRDefault="008B4EA4" w:rsidP="00DB5EF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B5EF6">
        <w:rPr>
          <w:rFonts w:ascii="Times New Roman" w:hAnsi="Times New Roman" w:cs="Times New Roman"/>
          <w:sz w:val="24"/>
          <w:szCs w:val="24"/>
        </w:rPr>
        <w:t>- иные земли, выполняющие природоохранные функции.</w:t>
      </w:r>
    </w:p>
    <w:p w:rsidR="008B4EA4" w:rsidRPr="00DB5EF6" w:rsidRDefault="008B4EA4" w:rsidP="00DB5EF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B5EF6">
        <w:rPr>
          <w:rFonts w:ascii="Times New Roman" w:hAnsi="Times New Roman" w:cs="Times New Roman"/>
          <w:sz w:val="24"/>
          <w:szCs w:val="24"/>
        </w:rPr>
        <w:t>1.1.3. Земли рекреационного назначения:</w:t>
      </w:r>
    </w:p>
    <w:p w:rsidR="008B4EA4" w:rsidRPr="00DB5EF6" w:rsidRDefault="008B4EA4" w:rsidP="00DB5EF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B5EF6">
        <w:rPr>
          <w:rFonts w:ascii="Times New Roman" w:hAnsi="Times New Roman" w:cs="Times New Roman"/>
          <w:sz w:val="24"/>
          <w:szCs w:val="24"/>
        </w:rPr>
        <w:t>- земли, предназначенные и используемые для организации отдыха, туризма, физкультурно-оздоровительной и спортивной деятельности граждан</w:t>
      </w:r>
      <w:r w:rsidR="009B6C5C">
        <w:rPr>
          <w:rFonts w:ascii="Times New Roman" w:hAnsi="Times New Roman" w:cs="Times New Roman"/>
          <w:sz w:val="24"/>
          <w:szCs w:val="24"/>
        </w:rPr>
        <w:t>: з</w:t>
      </w:r>
      <w:r w:rsidRPr="00DB5EF6">
        <w:rPr>
          <w:rFonts w:ascii="Times New Roman" w:hAnsi="Times New Roman" w:cs="Times New Roman"/>
          <w:sz w:val="24"/>
          <w:szCs w:val="24"/>
        </w:rPr>
        <w:t>емли, на которых находятся дома отдыха, пансионаты, кемпинги, объекты физической культуры и спорта, туристические базы, стационарные и палаточные туристско-оздоровительные лагеря, детские туристические станции, туристские парки, учебно-туристические тропы, трассы, детские и спортивные лагеря, другие аналогичные объекты.</w:t>
      </w:r>
    </w:p>
    <w:p w:rsidR="008B4EA4" w:rsidRPr="00DB5EF6" w:rsidRDefault="008B4EA4" w:rsidP="00DB5EF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B5EF6">
        <w:rPr>
          <w:rFonts w:ascii="Times New Roman" w:hAnsi="Times New Roman" w:cs="Times New Roman"/>
          <w:sz w:val="24"/>
          <w:szCs w:val="24"/>
        </w:rPr>
        <w:t>1.1.4. Земли историко-культурного назначения:</w:t>
      </w:r>
    </w:p>
    <w:p w:rsidR="008B4EA4" w:rsidRPr="00DB5EF6" w:rsidRDefault="008B4EA4" w:rsidP="00DB5EF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B5EF6">
        <w:rPr>
          <w:rFonts w:ascii="Times New Roman" w:hAnsi="Times New Roman" w:cs="Times New Roman"/>
          <w:sz w:val="24"/>
          <w:szCs w:val="24"/>
        </w:rPr>
        <w:t>- объекты культурного наследия народов Российской Федерации (памятники истории и культуры), в том числе объекты археологического наследия;</w:t>
      </w:r>
    </w:p>
    <w:p w:rsidR="008B4EA4" w:rsidRPr="00DB5EF6" w:rsidRDefault="008B4EA4" w:rsidP="00DB5EF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B5EF6">
        <w:rPr>
          <w:rFonts w:ascii="Times New Roman" w:hAnsi="Times New Roman" w:cs="Times New Roman"/>
          <w:sz w:val="24"/>
          <w:szCs w:val="24"/>
        </w:rPr>
        <w:t>- достопримечательные места, в том числе места бытования исторических промыслов, производств и ремесел;</w:t>
      </w:r>
    </w:p>
    <w:p w:rsidR="008B4EA4" w:rsidRPr="00DB5EF6" w:rsidRDefault="008B4EA4" w:rsidP="00DB5EF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B5EF6">
        <w:rPr>
          <w:rFonts w:ascii="Times New Roman" w:hAnsi="Times New Roman" w:cs="Times New Roman"/>
          <w:sz w:val="24"/>
          <w:szCs w:val="24"/>
        </w:rPr>
        <w:t>- военные и гражданские захоронения.</w:t>
      </w:r>
    </w:p>
    <w:p w:rsidR="008B4EA4" w:rsidRPr="00DB5EF6" w:rsidRDefault="008B4EA4" w:rsidP="00DB5EF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B5EF6">
        <w:rPr>
          <w:rFonts w:ascii="Times New Roman" w:hAnsi="Times New Roman" w:cs="Times New Roman"/>
          <w:sz w:val="24"/>
          <w:szCs w:val="24"/>
        </w:rPr>
        <w:t>1.1.5. Особо ценные земли:</w:t>
      </w:r>
    </w:p>
    <w:p w:rsidR="008B4EA4" w:rsidRPr="00DB5EF6" w:rsidRDefault="008B4EA4" w:rsidP="00DB5EF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B5EF6">
        <w:rPr>
          <w:rFonts w:ascii="Times New Roman" w:hAnsi="Times New Roman" w:cs="Times New Roman"/>
          <w:sz w:val="24"/>
          <w:szCs w:val="24"/>
        </w:rPr>
        <w:t>- земли, в пределах которых имеются природные объекты и объекты культурного наследия, представляющие особую научную, историко-культурную ценность (типичные или редкие ландшафты, культурные ландшафты, сообщества растительных, животных организмов, редкие геологические образования, земельные участки, предназначенные для осуществления деятельности научно-исследовательских организаций).</w:t>
      </w:r>
    </w:p>
    <w:p w:rsidR="008B4EA4" w:rsidRDefault="008B4EA4" w:rsidP="00DB5EF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69526D" w:rsidRDefault="0069526D" w:rsidP="00DB5EF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69526D" w:rsidRPr="00DB5EF6" w:rsidRDefault="0069526D" w:rsidP="00DB5EF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B4EA4" w:rsidRPr="00DB5EF6" w:rsidRDefault="008B4EA4" w:rsidP="00DB5EF6">
      <w:pPr>
        <w:pStyle w:val="ConsPlusTitle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DB5EF6">
        <w:rPr>
          <w:rFonts w:ascii="Times New Roman" w:hAnsi="Times New Roman" w:cs="Times New Roman"/>
          <w:sz w:val="24"/>
          <w:szCs w:val="24"/>
        </w:rPr>
        <w:lastRenderedPageBreak/>
        <w:t>2. Порядок отнесения земель к землям особо охраняемых</w:t>
      </w:r>
    </w:p>
    <w:p w:rsidR="008B4EA4" w:rsidRDefault="008B4EA4" w:rsidP="0069526D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DB5EF6">
        <w:rPr>
          <w:rFonts w:ascii="Times New Roman" w:hAnsi="Times New Roman" w:cs="Times New Roman"/>
          <w:sz w:val="24"/>
          <w:szCs w:val="24"/>
        </w:rPr>
        <w:t xml:space="preserve">территорий местного значения </w:t>
      </w:r>
      <w:r w:rsidR="000A4562" w:rsidRPr="00DB5EF6">
        <w:rPr>
          <w:rFonts w:ascii="Times New Roman" w:hAnsi="Times New Roman" w:cs="Times New Roman"/>
          <w:sz w:val="24"/>
          <w:szCs w:val="24"/>
        </w:rPr>
        <w:t>муниципального район</w:t>
      </w:r>
      <w:r w:rsidR="009B6C5C">
        <w:rPr>
          <w:rFonts w:ascii="Times New Roman" w:hAnsi="Times New Roman" w:cs="Times New Roman"/>
          <w:sz w:val="24"/>
          <w:szCs w:val="24"/>
        </w:rPr>
        <w:t>а</w:t>
      </w:r>
    </w:p>
    <w:p w:rsidR="0069526D" w:rsidRPr="00DB5EF6" w:rsidRDefault="0069526D" w:rsidP="0069526D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:rsidR="008B4EA4" w:rsidRPr="00DB5EF6" w:rsidRDefault="008B4EA4" w:rsidP="00DB5EF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B5EF6">
        <w:rPr>
          <w:rFonts w:ascii="Times New Roman" w:hAnsi="Times New Roman" w:cs="Times New Roman"/>
          <w:sz w:val="24"/>
          <w:szCs w:val="24"/>
        </w:rPr>
        <w:t xml:space="preserve">2.1. Отнесение земель к землям особо охраняемых территорий местного значения </w:t>
      </w:r>
      <w:r w:rsidR="000A4562" w:rsidRPr="00DB5EF6">
        <w:rPr>
          <w:rFonts w:ascii="Times New Roman" w:hAnsi="Times New Roman" w:cs="Times New Roman"/>
          <w:sz w:val="24"/>
          <w:szCs w:val="24"/>
        </w:rPr>
        <w:t xml:space="preserve">муниципального </w:t>
      </w:r>
      <w:r w:rsidR="009B6C5C">
        <w:rPr>
          <w:rFonts w:ascii="Times New Roman" w:hAnsi="Times New Roman" w:cs="Times New Roman"/>
          <w:sz w:val="24"/>
          <w:szCs w:val="24"/>
        </w:rPr>
        <w:t>р</w:t>
      </w:r>
      <w:r w:rsidR="000A4562" w:rsidRPr="00DB5EF6">
        <w:rPr>
          <w:rFonts w:ascii="Times New Roman" w:hAnsi="Times New Roman" w:cs="Times New Roman"/>
          <w:sz w:val="24"/>
          <w:szCs w:val="24"/>
        </w:rPr>
        <w:t>айон</w:t>
      </w:r>
      <w:r w:rsidR="009B6C5C">
        <w:rPr>
          <w:rFonts w:ascii="Times New Roman" w:hAnsi="Times New Roman" w:cs="Times New Roman"/>
          <w:sz w:val="24"/>
          <w:szCs w:val="24"/>
        </w:rPr>
        <w:t>а</w:t>
      </w:r>
      <w:r w:rsidRPr="00DB5EF6">
        <w:rPr>
          <w:rFonts w:ascii="Times New Roman" w:hAnsi="Times New Roman" w:cs="Times New Roman"/>
          <w:sz w:val="24"/>
          <w:szCs w:val="24"/>
        </w:rPr>
        <w:t xml:space="preserve"> осуществляется ре</w:t>
      </w:r>
      <w:r w:rsidR="000A4562" w:rsidRPr="00DB5EF6">
        <w:rPr>
          <w:rFonts w:ascii="Times New Roman" w:hAnsi="Times New Roman" w:cs="Times New Roman"/>
          <w:sz w:val="24"/>
          <w:szCs w:val="24"/>
        </w:rPr>
        <w:t xml:space="preserve">шением </w:t>
      </w:r>
      <w:r w:rsidRPr="00DB5EF6">
        <w:rPr>
          <w:rFonts w:ascii="Times New Roman" w:hAnsi="Times New Roman" w:cs="Times New Roman"/>
          <w:sz w:val="24"/>
          <w:szCs w:val="24"/>
        </w:rPr>
        <w:t>Совета депутатов</w:t>
      </w:r>
      <w:r w:rsidR="000A4562" w:rsidRPr="00DB5EF6">
        <w:rPr>
          <w:rFonts w:ascii="Times New Roman" w:hAnsi="Times New Roman" w:cs="Times New Roman"/>
          <w:sz w:val="24"/>
          <w:szCs w:val="24"/>
        </w:rPr>
        <w:t xml:space="preserve"> муниципального район</w:t>
      </w:r>
      <w:r w:rsidR="009B6C5C">
        <w:rPr>
          <w:rFonts w:ascii="Times New Roman" w:hAnsi="Times New Roman" w:cs="Times New Roman"/>
          <w:sz w:val="24"/>
          <w:szCs w:val="24"/>
        </w:rPr>
        <w:t>а</w:t>
      </w:r>
      <w:r w:rsidRPr="00DB5EF6">
        <w:rPr>
          <w:rFonts w:ascii="Times New Roman" w:hAnsi="Times New Roman" w:cs="Times New Roman"/>
          <w:sz w:val="24"/>
          <w:szCs w:val="24"/>
        </w:rPr>
        <w:t>.</w:t>
      </w:r>
    </w:p>
    <w:p w:rsidR="008B4EA4" w:rsidRPr="00DB5EF6" w:rsidRDefault="008B4EA4" w:rsidP="00DB5EF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B5EF6">
        <w:rPr>
          <w:rFonts w:ascii="Times New Roman" w:hAnsi="Times New Roman" w:cs="Times New Roman"/>
          <w:sz w:val="24"/>
          <w:szCs w:val="24"/>
        </w:rPr>
        <w:t xml:space="preserve">2.2. Инициатива отнесения земель к землям особо охраняемых территорий местного значения </w:t>
      </w:r>
      <w:r w:rsidR="000A4562" w:rsidRPr="00DB5EF6">
        <w:rPr>
          <w:rFonts w:ascii="Times New Roman" w:hAnsi="Times New Roman" w:cs="Times New Roman"/>
          <w:sz w:val="24"/>
          <w:szCs w:val="24"/>
        </w:rPr>
        <w:t>муниципального район</w:t>
      </w:r>
      <w:r w:rsidR="009B6C5C">
        <w:rPr>
          <w:rFonts w:ascii="Times New Roman" w:hAnsi="Times New Roman" w:cs="Times New Roman"/>
          <w:sz w:val="24"/>
          <w:szCs w:val="24"/>
        </w:rPr>
        <w:t>а</w:t>
      </w:r>
      <w:r w:rsidRPr="00DB5EF6">
        <w:rPr>
          <w:rFonts w:ascii="Times New Roman" w:hAnsi="Times New Roman" w:cs="Times New Roman"/>
          <w:sz w:val="24"/>
          <w:szCs w:val="24"/>
        </w:rPr>
        <w:t xml:space="preserve"> может исходить от органов государственной власти Российской Федерации, органов государственной власти Республики Бурятия, органов местного самоуправления, физических и юридических лиц, индивидуальных предпринимателей (далее по тексту - заинтересованные лица).</w:t>
      </w:r>
    </w:p>
    <w:p w:rsidR="008B4EA4" w:rsidRPr="00DB5EF6" w:rsidRDefault="008B4EA4" w:rsidP="00DB5EF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B5EF6">
        <w:rPr>
          <w:rFonts w:ascii="Times New Roman" w:hAnsi="Times New Roman" w:cs="Times New Roman"/>
          <w:sz w:val="24"/>
          <w:szCs w:val="24"/>
        </w:rPr>
        <w:t xml:space="preserve">2.3. Прием и рассмотрение предложений об отнесении земель к землям особо охраняемых территорий местного значения </w:t>
      </w:r>
      <w:r w:rsidR="000A4562" w:rsidRPr="00DB5EF6">
        <w:rPr>
          <w:rFonts w:ascii="Times New Roman" w:hAnsi="Times New Roman" w:cs="Times New Roman"/>
          <w:sz w:val="24"/>
          <w:szCs w:val="24"/>
        </w:rPr>
        <w:t>муниципального район</w:t>
      </w:r>
      <w:r w:rsidR="009B6C5C">
        <w:rPr>
          <w:rFonts w:ascii="Times New Roman" w:hAnsi="Times New Roman" w:cs="Times New Roman"/>
          <w:sz w:val="24"/>
          <w:szCs w:val="24"/>
        </w:rPr>
        <w:t xml:space="preserve">а </w:t>
      </w:r>
      <w:r w:rsidRPr="00DB5EF6">
        <w:rPr>
          <w:rFonts w:ascii="Times New Roman" w:hAnsi="Times New Roman" w:cs="Times New Roman"/>
          <w:sz w:val="24"/>
          <w:szCs w:val="24"/>
        </w:rPr>
        <w:t xml:space="preserve">осуществляет Комиссия по отнесению земель </w:t>
      </w:r>
      <w:r w:rsidR="000A4562" w:rsidRPr="00DB5EF6">
        <w:rPr>
          <w:rFonts w:ascii="Times New Roman" w:hAnsi="Times New Roman" w:cs="Times New Roman"/>
          <w:sz w:val="24"/>
          <w:szCs w:val="24"/>
        </w:rPr>
        <w:t>муниципального район</w:t>
      </w:r>
      <w:r w:rsidR="009B6C5C">
        <w:rPr>
          <w:rFonts w:ascii="Times New Roman" w:hAnsi="Times New Roman" w:cs="Times New Roman"/>
          <w:sz w:val="24"/>
          <w:szCs w:val="24"/>
        </w:rPr>
        <w:t xml:space="preserve">а </w:t>
      </w:r>
      <w:r w:rsidRPr="00DB5EF6">
        <w:rPr>
          <w:rFonts w:ascii="Times New Roman" w:hAnsi="Times New Roman" w:cs="Times New Roman"/>
          <w:sz w:val="24"/>
          <w:szCs w:val="24"/>
        </w:rPr>
        <w:t>к землям особо охраняемых территорий (далее по тексту - Комиссия).</w:t>
      </w:r>
    </w:p>
    <w:p w:rsidR="008B4EA4" w:rsidRPr="00DB5EF6" w:rsidRDefault="008B4EA4" w:rsidP="00DB5EF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B5EF6">
        <w:rPr>
          <w:rFonts w:ascii="Times New Roman" w:hAnsi="Times New Roman" w:cs="Times New Roman"/>
          <w:sz w:val="24"/>
          <w:szCs w:val="24"/>
        </w:rPr>
        <w:t xml:space="preserve">2.4. Организационное обеспечение деятельности Комиссии осуществляет </w:t>
      </w:r>
      <w:r w:rsidR="005123DA" w:rsidRPr="00DB5EF6">
        <w:rPr>
          <w:rFonts w:ascii="Times New Roman" w:hAnsi="Times New Roman" w:cs="Times New Roman"/>
          <w:sz w:val="24"/>
          <w:szCs w:val="24"/>
        </w:rPr>
        <w:t>муниципальное учреждение «</w:t>
      </w:r>
      <w:r w:rsidRPr="00DB5EF6">
        <w:rPr>
          <w:rFonts w:ascii="Times New Roman" w:hAnsi="Times New Roman" w:cs="Times New Roman"/>
          <w:sz w:val="24"/>
          <w:szCs w:val="24"/>
        </w:rPr>
        <w:t>Комит</w:t>
      </w:r>
      <w:r w:rsidR="005123DA" w:rsidRPr="00DB5EF6">
        <w:rPr>
          <w:rFonts w:ascii="Times New Roman" w:hAnsi="Times New Roman" w:cs="Times New Roman"/>
          <w:sz w:val="24"/>
          <w:szCs w:val="24"/>
        </w:rPr>
        <w:t>ет по управлению имуществом и муниципальным хозяйством муниципального образования «</w:t>
      </w:r>
      <w:proofErr w:type="spellStart"/>
      <w:r w:rsidR="005123DA" w:rsidRPr="00DB5EF6">
        <w:rPr>
          <w:rFonts w:ascii="Times New Roman" w:hAnsi="Times New Roman" w:cs="Times New Roman"/>
          <w:sz w:val="24"/>
          <w:szCs w:val="24"/>
        </w:rPr>
        <w:t>Мухоршибирский</w:t>
      </w:r>
      <w:proofErr w:type="spellEnd"/>
      <w:r w:rsidR="009B6C5C">
        <w:rPr>
          <w:rFonts w:ascii="Times New Roman" w:hAnsi="Times New Roman" w:cs="Times New Roman"/>
          <w:sz w:val="24"/>
          <w:szCs w:val="24"/>
        </w:rPr>
        <w:t xml:space="preserve"> </w:t>
      </w:r>
      <w:r w:rsidR="005123DA" w:rsidRPr="00DB5EF6">
        <w:rPr>
          <w:rFonts w:ascii="Times New Roman" w:hAnsi="Times New Roman" w:cs="Times New Roman"/>
          <w:sz w:val="24"/>
          <w:szCs w:val="24"/>
        </w:rPr>
        <w:t xml:space="preserve">район» </w:t>
      </w:r>
      <w:r w:rsidRPr="00DB5EF6">
        <w:rPr>
          <w:rFonts w:ascii="Times New Roman" w:hAnsi="Times New Roman" w:cs="Times New Roman"/>
          <w:sz w:val="24"/>
          <w:szCs w:val="24"/>
        </w:rPr>
        <w:t xml:space="preserve"> (далее по тексту - Комитет).</w:t>
      </w:r>
    </w:p>
    <w:p w:rsidR="008B4EA4" w:rsidRPr="00DB5EF6" w:rsidRDefault="008B4EA4" w:rsidP="00DB5EF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B5EF6">
        <w:rPr>
          <w:rFonts w:ascii="Times New Roman" w:hAnsi="Times New Roman" w:cs="Times New Roman"/>
          <w:sz w:val="24"/>
          <w:szCs w:val="24"/>
        </w:rPr>
        <w:t>2.5. Состав и порядок деятельности Комисс</w:t>
      </w:r>
      <w:r w:rsidR="009B6C5C">
        <w:rPr>
          <w:rFonts w:ascii="Times New Roman" w:hAnsi="Times New Roman" w:cs="Times New Roman"/>
          <w:sz w:val="24"/>
          <w:szCs w:val="24"/>
        </w:rPr>
        <w:t>ии утверждаются постановлением а</w:t>
      </w:r>
      <w:r w:rsidRPr="00DB5EF6">
        <w:rPr>
          <w:rFonts w:ascii="Times New Roman" w:hAnsi="Times New Roman" w:cs="Times New Roman"/>
          <w:sz w:val="24"/>
          <w:szCs w:val="24"/>
        </w:rPr>
        <w:t xml:space="preserve">дминистрации </w:t>
      </w:r>
      <w:r w:rsidR="005123DA" w:rsidRPr="00DB5EF6">
        <w:rPr>
          <w:rFonts w:ascii="Times New Roman" w:hAnsi="Times New Roman" w:cs="Times New Roman"/>
          <w:sz w:val="24"/>
          <w:szCs w:val="24"/>
        </w:rPr>
        <w:t>муниципального район</w:t>
      </w:r>
      <w:r w:rsidR="009B6C5C">
        <w:rPr>
          <w:rFonts w:ascii="Times New Roman" w:hAnsi="Times New Roman" w:cs="Times New Roman"/>
          <w:sz w:val="24"/>
          <w:szCs w:val="24"/>
        </w:rPr>
        <w:t>а</w:t>
      </w:r>
      <w:r w:rsidRPr="00DB5EF6">
        <w:rPr>
          <w:rFonts w:ascii="Times New Roman" w:hAnsi="Times New Roman" w:cs="Times New Roman"/>
          <w:sz w:val="24"/>
          <w:szCs w:val="24"/>
        </w:rPr>
        <w:t>.</w:t>
      </w:r>
    </w:p>
    <w:p w:rsidR="008B4EA4" w:rsidRPr="00DB5EF6" w:rsidRDefault="008B4EA4" w:rsidP="00DB5EF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B5EF6">
        <w:rPr>
          <w:rFonts w:ascii="Times New Roman" w:hAnsi="Times New Roman" w:cs="Times New Roman"/>
          <w:sz w:val="24"/>
          <w:szCs w:val="24"/>
        </w:rPr>
        <w:t xml:space="preserve">2.6. Заинтересованные лица направляют в Комиссию предложение в письменном виде, в котором указывают обоснования отнесения земельного участка к особо охраняемым территориям местного значения </w:t>
      </w:r>
      <w:r w:rsidR="005123DA" w:rsidRPr="00DB5EF6">
        <w:rPr>
          <w:rFonts w:ascii="Times New Roman" w:hAnsi="Times New Roman" w:cs="Times New Roman"/>
          <w:sz w:val="24"/>
          <w:szCs w:val="24"/>
        </w:rPr>
        <w:t>муниципального район</w:t>
      </w:r>
      <w:r w:rsidR="009B6C5C">
        <w:rPr>
          <w:rFonts w:ascii="Times New Roman" w:hAnsi="Times New Roman" w:cs="Times New Roman"/>
          <w:sz w:val="24"/>
          <w:szCs w:val="24"/>
        </w:rPr>
        <w:t>а</w:t>
      </w:r>
      <w:r w:rsidRPr="00DB5EF6">
        <w:rPr>
          <w:rFonts w:ascii="Times New Roman" w:hAnsi="Times New Roman" w:cs="Times New Roman"/>
          <w:sz w:val="24"/>
          <w:szCs w:val="24"/>
        </w:rPr>
        <w:t>, рекомендации по ограничению использования территории, и прилагают схему размещения планируемой особо охраняемой территории с указанием ее планируемой площади, кадастровых номеров земельных участков, входящих в состав планируемой особо охраняемой территории.</w:t>
      </w:r>
    </w:p>
    <w:p w:rsidR="008B4EA4" w:rsidRPr="00DB5EF6" w:rsidRDefault="008B4EA4" w:rsidP="00DB5EF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B5EF6">
        <w:rPr>
          <w:rFonts w:ascii="Times New Roman" w:hAnsi="Times New Roman" w:cs="Times New Roman"/>
          <w:sz w:val="24"/>
          <w:szCs w:val="24"/>
        </w:rPr>
        <w:t>2.7. Для выявления мнения населения Комиссия подготавливает мате</w:t>
      </w:r>
      <w:r w:rsidR="005123DA" w:rsidRPr="00DB5EF6">
        <w:rPr>
          <w:rFonts w:ascii="Times New Roman" w:hAnsi="Times New Roman" w:cs="Times New Roman"/>
          <w:sz w:val="24"/>
          <w:szCs w:val="24"/>
        </w:rPr>
        <w:t>риалы для опублико</w:t>
      </w:r>
      <w:r w:rsidR="009B6C5C">
        <w:rPr>
          <w:rFonts w:ascii="Times New Roman" w:hAnsi="Times New Roman" w:cs="Times New Roman"/>
          <w:sz w:val="24"/>
          <w:szCs w:val="24"/>
        </w:rPr>
        <w:t xml:space="preserve">вания в районной газете «Земля </w:t>
      </w:r>
      <w:proofErr w:type="spellStart"/>
      <w:r w:rsidR="009B6C5C">
        <w:rPr>
          <w:rFonts w:ascii="Times New Roman" w:hAnsi="Times New Roman" w:cs="Times New Roman"/>
          <w:sz w:val="24"/>
          <w:szCs w:val="24"/>
        </w:rPr>
        <w:t>м</w:t>
      </w:r>
      <w:r w:rsidR="005123DA" w:rsidRPr="00DB5EF6">
        <w:rPr>
          <w:rFonts w:ascii="Times New Roman" w:hAnsi="Times New Roman" w:cs="Times New Roman"/>
          <w:sz w:val="24"/>
          <w:szCs w:val="24"/>
        </w:rPr>
        <w:t>ухоршибирская</w:t>
      </w:r>
      <w:proofErr w:type="spellEnd"/>
      <w:r w:rsidR="005123DA" w:rsidRPr="00DB5EF6">
        <w:rPr>
          <w:rFonts w:ascii="Times New Roman" w:hAnsi="Times New Roman" w:cs="Times New Roman"/>
          <w:sz w:val="24"/>
          <w:szCs w:val="24"/>
        </w:rPr>
        <w:t>»</w:t>
      </w:r>
      <w:r w:rsidRPr="00DB5EF6">
        <w:rPr>
          <w:rFonts w:ascii="Times New Roman" w:hAnsi="Times New Roman" w:cs="Times New Roman"/>
          <w:sz w:val="24"/>
          <w:szCs w:val="24"/>
        </w:rPr>
        <w:t xml:space="preserve"> и на о</w:t>
      </w:r>
      <w:r w:rsidR="005123DA" w:rsidRPr="00DB5EF6">
        <w:rPr>
          <w:rFonts w:ascii="Times New Roman" w:hAnsi="Times New Roman" w:cs="Times New Roman"/>
          <w:sz w:val="24"/>
          <w:szCs w:val="24"/>
        </w:rPr>
        <w:t>фициальном сайте администрации муниципального район</w:t>
      </w:r>
      <w:r w:rsidR="009B6C5C">
        <w:rPr>
          <w:rFonts w:ascii="Times New Roman" w:hAnsi="Times New Roman" w:cs="Times New Roman"/>
          <w:sz w:val="24"/>
          <w:szCs w:val="24"/>
        </w:rPr>
        <w:t>а</w:t>
      </w:r>
      <w:r w:rsidRPr="00DB5EF6">
        <w:rPr>
          <w:rFonts w:ascii="Times New Roman" w:hAnsi="Times New Roman" w:cs="Times New Roman"/>
          <w:sz w:val="24"/>
          <w:szCs w:val="24"/>
        </w:rPr>
        <w:t xml:space="preserve"> в течение 20 календарных дней со дня поступления предложения по отнесению земельного участка к землям особо охраняемых территорий местного значения </w:t>
      </w:r>
      <w:r w:rsidR="005123DA" w:rsidRPr="00DB5EF6">
        <w:rPr>
          <w:rFonts w:ascii="Times New Roman" w:hAnsi="Times New Roman" w:cs="Times New Roman"/>
          <w:sz w:val="24"/>
          <w:szCs w:val="24"/>
        </w:rPr>
        <w:t>муниципального район</w:t>
      </w:r>
      <w:r w:rsidR="009B6C5C">
        <w:rPr>
          <w:rFonts w:ascii="Times New Roman" w:hAnsi="Times New Roman" w:cs="Times New Roman"/>
          <w:sz w:val="24"/>
          <w:szCs w:val="24"/>
        </w:rPr>
        <w:t>а</w:t>
      </w:r>
      <w:r w:rsidRPr="00DB5EF6">
        <w:rPr>
          <w:rFonts w:ascii="Times New Roman" w:hAnsi="Times New Roman" w:cs="Times New Roman"/>
          <w:sz w:val="24"/>
          <w:szCs w:val="24"/>
        </w:rPr>
        <w:t>. Срок принятия предложений от населения должен составлять не менее 10 рабочих дней со дня опубликования материалов.</w:t>
      </w:r>
    </w:p>
    <w:p w:rsidR="008B4EA4" w:rsidRPr="00DB5EF6" w:rsidRDefault="008B4EA4" w:rsidP="00DB5EF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B5EF6">
        <w:rPr>
          <w:rFonts w:ascii="Times New Roman" w:hAnsi="Times New Roman" w:cs="Times New Roman"/>
          <w:sz w:val="24"/>
          <w:szCs w:val="24"/>
        </w:rPr>
        <w:t>2.8. Предложения от заинтересованных лиц рассматриваются Комиссией с учетом выявленного мнения населения не более чем в трехмесячный срок со дня поступления предложения. Результаты рассмотрения предложений оформляются заключением, которое подписывают председатель и секретарь Комиссии.</w:t>
      </w:r>
    </w:p>
    <w:p w:rsidR="008B4EA4" w:rsidRPr="00DB5EF6" w:rsidRDefault="008B4EA4" w:rsidP="00DB5EF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B5EF6">
        <w:rPr>
          <w:rFonts w:ascii="Times New Roman" w:hAnsi="Times New Roman" w:cs="Times New Roman"/>
          <w:sz w:val="24"/>
          <w:szCs w:val="24"/>
        </w:rPr>
        <w:t xml:space="preserve">2.9. Комиссия дает заключение о возможности или невозможности отнесения земель к землям особо охраняемых территорий местного значения </w:t>
      </w:r>
      <w:r w:rsidR="005123DA" w:rsidRPr="00DB5EF6">
        <w:rPr>
          <w:rFonts w:ascii="Times New Roman" w:hAnsi="Times New Roman" w:cs="Times New Roman"/>
          <w:sz w:val="24"/>
          <w:szCs w:val="24"/>
        </w:rPr>
        <w:t>муниципального район</w:t>
      </w:r>
      <w:r w:rsidR="009B6C5C">
        <w:rPr>
          <w:rFonts w:ascii="Times New Roman" w:hAnsi="Times New Roman" w:cs="Times New Roman"/>
          <w:sz w:val="24"/>
          <w:szCs w:val="24"/>
        </w:rPr>
        <w:t xml:space="preserve">а </w:t>
      </w:r>
      <w:r w:rsidRPr="00DB5EF6">
        <w:rPr>
          <w:rFonts w:ascii="Times New Roman" w:hAnsi="Times New Roman" w:cs="Times New Roman"/>
          <w:sz w:val="24"/>
          <w:szCs w:val="24"/>
        </w:rPr>
        <w:t>(далее по тексту - заключение Комиссии) с учетом мнения правообладателей земельных участков, руководствуясь критериями природоохранного, научного, культурного, эстетического, оздоровительного значения, а также в соответствии с градостроительной документацией.</w:t>
      </w:r>
    </w:p>
    <w:p w:rsidR="008B4EA4" w:rsidRPr="00DB5EF6" w:rsidRDefault="008B4EA4" w:rsidP="00DB5EF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B5EF6">
        <w:rPr>
          <w:rFonts w:ascii="Times New Roman" w:hAnsi="Times New Roman" w:cs="Times New Roman"/>
          <w:sz w:val="24"/>
          <w:szCs w:val="24"/>
        </w:rPr>
        <w:t>2.10. Заключение Комиссии в течение семи рабочих дней со дня подписания направляется в Комитет.</w:t>
      </w:r>
    </w:p>
    <w:p w:rsidR="008B4EA4" w:rsidRPr="00DB5EF6" w:rsidRDefault="008B4EA4" w:rsidP="00DB5EF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2" w:name="P71"/>
      <w:bookmarkEnd w:id="2"/>
      <w:r w:rsidRPr="00DB5EF6">
        <w:rPr>
          <w:rFonts w:ascii="Times New Roman" w:hAnsi="Times New Roman" w:cs="Times New Roman"/>
          <w:sz w:val="24"/>
          <w:szCs w:val="24"/>
        </w:rPr>
        <w:t xml:space="preserve">2.11. В случае если Комиссия дала заключение о возможности отнесения земель к землям особо охраняемых территорий местного значения </w:t>
      </w:r>
      <w:r w:rsidR="005123DA" w:rsidRPr="00DB5EF6">
        <w:rPr>
          <w:rFonts w:ascii="Times New Roman" w:hAnsi="Times New Roman" w:cs="Times New Roman"/>
          <w:sz w:val="24"/>
          <w:szCs w:val="24"/>
        </w:rPr>
        <w:t>муниципального район</w:t>
      </w:r>
      <w:r w:rsidR="009B6C5C">
        <w:rPr>
          <w:rFonts w:ascii="Times New Roman" w:hAnsi="Times New Roman" w:cs="Times New Roman"/>
          <w:sz w:val="24"/>
          <w:szCs w:val="24"/>
        </w:rPr>
        <w:t>а</w:t>
      </w:r>
      <w:r w:rsidRPr="00DB5EF6">
        <w:rPr>
          <w:rFonts w:ascii="Times New Roman" w:hAnsi="Times New Roman" w:cs="Times New Roman"/>
          <w:sz w:val="24"/>
          <w:szCs w:val="24"/>
        </w:rPr>
        <w:t>, Комитет в течение семи рабочих дней со дня поступления заключения р</w:t>
      </w:r>
      <w:r w:rsidR="005123DA" w:rsidRPr="00DB5EF6">
        <w:rPr>
          <w:rFonts w:ascii="Times New Roman" w:hAnsi="Times New Roman" w:cs="Times New Roman"/>
          <w:sz w:val="24"/>
          <w:szCs w:val="24"/>
        </w:rPr>
        <w:t>азрабатывает и направляет главе муниципального район</w:t>
      </w:r>
      <w:r w:rsidR="009B6C5C">
        <w:rPr>
          <w:rFonts w:ascii="Times New Roman" w:hAnsi="Times New Roman" w:cs="Times New Roman"/>
          <w:sz w:val="24"/>
          <w:szCs w:val="24"/>
        </w:rPr>
        <w:t>а</w:t>
      </w:r>
      <w:r w:rsidR="005123DA" w:rsidRPr="00DB5EF6">
        <w:rPr>
          <w:rFonts w:ascii="Times New Roman" w:hAnsi="Times New Roman" w:cs="Times New Roman"/>
          <w:sz w:val="24"/>
          <w:szCs w:val="24"/>
        </w:rPr>
        <w:t xml:space="preserve"> </w:t>
      </w:r>
      <w:r w:rsidRPr="00DB5EF6">
        <w:rPr>
          <w:rFonts w:ascii="Times New Roman" w:hAnsi="Times New Roman" w:cs="Times New Roman"/>
          <w:sz w:val="24"/>
          <w:szCs w:val="24"/>
        </w:rPr>
        <w:t xml:space="preserve">проект решения об отнесении земель к землям особо охраняемых территорий местного значения </w:t>
      </w:r>
      <w:r w:rsidR="005123DA" w:rsidRPr="00DB5EF6">
        <w:rPr>
          <w:rFonts w:ascii="Times New Roman" w:hAnsi="Times New Roman" w:cs="Times New Roman"/>
          <w:sz w:val="24"/>
          <w:szCs w:val="24"/>
        </w:rPr>
        <w:t>муниципального район</w:t>
      </w:r>
      <w:r w:rsidR="009B6C5C">
        <w:rPr>
          <w:rFonts w:ascii="Times New Roman" w:hAnsi="Times New Roman" w:cs="Times New Roman"/>
          <w:sz w:val="24"/>
          <w:szCs w:val="24"/>
        </w:rPr>
        <w:t>а</w:t>
      </w:r>
      <w:r w:rsidRPr="00DB5EF6">
        <w:rPr>
          <w:rFonts w:ascii="Times New Roman" w:hAnsi="Times New Roman" w:cs="Times New Roman"/>
          <w:sz w:val="24"/>
          <w:szCs w:val="24"/>
        </w:rPr>
        <w:t>.</w:t>
      </w:r>
    </w:p>
    <w:p w:rsidR="008B4EA4" w:rsidRPr="00DB5EF6" w:rsidRDefault="008B4EA4" w:rsidP="00DB5EF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B5EF6">
        <w:rPr>
          <w:rFonts w:ascii="Times New Roman" w:hAnsi="Times New Roman" w:cs="Times New Roman"/>
          <w:sz w:val="24"/>
          <w:szCs w:val="24"/>
        </w:rPr>
        <w:t xml:space="preserve">При разработке проекта решения об отнесении земель к землям особо охраняемых </w:t>
      </w:r>
      <w:r w:rsidRPr="00DB5EF6">
        <w:rPr>
          <w:rFonts w:ascii="Times New Roman" w:hAnsi="Times New Roman" w:cs="Times New Roman"/>
          <w:sz w:val="24"/>
          <w:szCs w:val="24"/>
        </w:rPr>
        <w:lastRenderedPageBreak/>
        <w:t xml:space="preserve">территорий местного значения </w:t>
      </w:r>
      <w:r w:rsidR="000A4562" w:rsidRPr="00DB5EF6">
        <w:rPr>
          <w:rFonts w:ascii="Times New Roman" w:hAnsi="Times New Roman" w:cs="Times New Roman"/>
          <w:sz w:val="24"/>
          <w:szCs w:val="24"/>
        </w:rPr>
        <w:t>муниципального район</w:t>
      </w:r>
      <w:r w:rsidR="009B6C5C">
        <w:rPr>
          <w:rFonts w:ascii="Times New Roman" w:hAnsi="Times New Roman" w:cs="Times New Roman"/>
          <w:sz w:val="24"/>
          <w:szCs w:val="24"/>
        </w:rPr>
        <w:t xml:space="preserve">а </w:t>
      </w:r>
      <w:r w:rsidRPr="00DB5EF6">
        <w:rPr>
          <w:rFonts w:ascii="Times New Roman" w:hAnsi="Times New Roman" w:cs="Times New Roman"/>
          <w:sz w:val="24"/>
          <w:szCs w:val="24"/>
        </w:rPr>
        <w:t xml:space="preserve">разрабатывается также положение о каждой особо охраняемой территории местного значения </w:t>
      </w:r>
      <w:r w:rsidR="000A4562" w:rsidRPr="00DB5EF6">
        <w:rPr>
          <w:rFonts w:ascii="Times New Roman" w:hAnsi="Times New Roman" w:cs="Times New Roman"/>
          <w:sz w:val="24"/>
          <w:szCs w:val="24"/>
        </w:rPr>
        <w:t>муниципального район</w:t>
      </w:r>
      <w:r w:rsidR="009B6C5C">
        <w:rPr>
          <w:rFonts w:ascii="Times New Roman" w:hAnsi="Times New Roman" w:cs="Times New Roman"/>
          <w:sz w:val="24"/>
          <w:szCs w:val="24"/>
        </w:rPr>
        <w:t>а</w:t>
      </w:r>
      <w:r w:rsidRPr="00DB5EF6">
        <w:rPr>
          <w:rFonts w:ascii="Times New Roman" w:hAnsi="Times New Roman" w:cs="Times New Roman"/>
          <w:sz w:val="24"/>
          <w:szCs w:val="24"/>
        </w:rPr>
        <w:t>, образование которой предусматривается указанным проектом решения.</w:t>
      </w:r>
    </w:p>
    <w:p w:rsidR="008B4EA4" w:rsidRPr="00DB5EF6" w:rsidRDefault="008B4EA4" w:rsidP="00DB5EF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B5EF6">
        <w:rPr>
          <w:rFonts w:ascii="Times New Roman" w:hAnsi="Times New Roman" w:cs="Times New Roman"/>
          <w:sz w:val="24"/>
          <w:szCs w:val="24"/>
        </w:rPr>
        <w:t xml:space="preserve">В случае если Комиссия дала заключение о невозможности отнесения земель к землям особо охраняемых территорий местного значения </w:t>
      </w:r>
      <w:r w:rsidR="005123DA" w:rsidRPr="00DB5EF6">
        <w:rPr>
          <w:rFonts w:ascii="Times New Roman" w:hAnsi="Times New Roman" w:cs="Times New Roman"/>
          <w:sz w:val="24"/>
          <w:szCs w:val="24"/>
        </w:rPr>
        <w:t>муниципального район</w:t>
      </w:r>
      <w:r w:rsidR="009B6C5C">
        <w:rPr>
          <w:rFonts w:ascii="Times New Roman" w:hAnsi="Times New Roman" w:cs="Times New Roman"/>
          <w:sz w:val="24"/>
          <w:szCs w:val="24"/>
        </w:rPr>
        <w:t>а</w:t>
      </w:r>
      <w:r w:rsidRPr="00DB5EF6">
        <w:rPr>
          <w:rFonts w:ascii="Times New Roman" w:hAnsi="Times New Roman" w:cs="Times New Roman"/>
          <w:sz w:val="24"/>
          <w:szCs w:val="24"/>
        </w:rPr>
        <w:t xml:space="preserve">, Комитет в течение двух рабочих дней со дня поступления заключения Комиссии направляет заинтересованным лицам письменное уведомление об отказе в отнесении земель к землям особо охраняемых территорий местного значения </w:t>
      </w:r>
      <w:r w:rsidR="005123DA" w:rsidRPr="00DB5EF6">
        <w:rPr>
          <w:rFonts w:ascii="Times New Roman" w:hAnsi="Times New Roman" w:cs="Times New Roman"/>
          <w:sz w:val="24"/>
          <w:szCs w:val="24"/>
        </w:rPr>
        <w:t>муниципального район</w:t>
      </w:r>
      <w:r w:rsidR="009B6C5C">
        <w:rPr>
          <w:rFonts w:ascii="Times New Roman" w:hAnsi="Times New Roman" w:cs="Times New Roman"/>
          <w:sz w:val="24"/>
          <w:szCs w:val="24"/>
        </w:rPr>
        <w:t xml:space="preserve">а </w:t>
      </w:r>
      <w:r w:rsidRPr="00DB5EF6">
        <w:rPr>
          <w:rFonts w:ascii="Times New Roman" w:hAnsi="Times New Roman" w:cs="Times New Roman"/>
          <w:sz w:val="24"/>
          <w:szCs w:val="24"/>
        </w:rPr>
        <w:t>с приложением копии заключения Комиссии.</w:t>
      </w:r>
    </w:p>
    <w:p w:rsidR="008B4EA4" w:rsidRPr="00DB5EF6" w:rsidRDefault="005123DA" w:rsidP="00DB5EF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B5EF6">
        <w:rPr>
          <w:rFonts w:ascii="Times New Roman" w:hAnsi="Times New Roman" w:cs="Times New Roman"/>
          <w:sz w:val="24"/>
          <w:szCs w:val="24"/>
        </w:rPr>
        <w:t>2.12. Глава муниципального район</w:t>
      </w:r>
      <w:r w:rsidR="009B6C5C">
        <w:rPr>
          <w:rFonts w:ascii="Times New Roman" w:hAnsi="Times New Roman" w:cs="Times New Roman"/>
          <w:sz w:val="24"/>
          <w:szCs w:val="24"/>
        </w:rPr>
        <w:t>а</w:t>
      </w:r>
      <w:r w:rsidR="008B4EA4" w:rsidRPr="00DB5EF6">
        <w:rPr>
          <w:rFonts w:ascii="Times New Roman" w:hAnsi="Times New Roman" w:cs="Times New Roman"/>
          <w:sz w:val="24"/>
          <w:szCs w:val="24"/>
        </w:rPr>
        <w:t xml:space="preserve"> в течение 30 календарных дней со дня поступления проекта решения, указанного в </w:t>
      </w:r>
      <w:hyperlink w:anchor="P71" w:history="1">
        <w:r w:rsidR="008B4EA4" w:rsidRPr="00DB5EF6">
          <w:rPr>
            <w:rFonts w:ascii="Times New Roman" w:hAnsi="Times New Roman" w:cs="Times New Roman"/>
            <w:color w:val="000000" w:themeColor="text1"/>
            <w:sz w:val="24"/>
            <w:szCs w:val="24"/>
          </w:rPr>
          <w:t>пункте 2.11</w:t>
        </w:r>
      </w:hyperlink>
      <w:r w:rsidR="008B4EA4" w:rsidRPr="00DB5EF6">
        <w:rPr>
          <w:rFonts w:ascii="Times New Roman" w:hAnsi="Times New Roman" w:cs="Times New Roman"/>
          <w:sz w:val="24"/>
          <w:szCs w:val="24"/>
        </w:rPr>
        <w:t xml:space="preserve"> настоящего Положения, принимает одно из следующих решений:</w:t>
      </w:r>
    </w:p>
    <w:p w:rsidR="008B4EA4" w:rsidRPr="00DB5EF6" w:rsidRDefault="008B4EA4" w:rsidP="00DB5EF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B5EF6">
        <w:rPr>
          <w:rFonts w:ascii="Times New Roman" w:hAnsi="Times New Roman" w:cs="Times New Roman"/>
          <w:sz w:val="24"/>
          <w:szCs w:val="24"/>
        </w:rPr>
        <w:t xml:space="preserve">- о направлении проекта решения об отнесении земель к землям особо охраняемых территорий местного значения </w:t>
      </w:r>
      <w:r w:rsidR="005123DA" w:rsidRPr="00DB5EF6">
        <w:rPr>
          <w:rFonts w:ascii="Times New Roman" w:hAnsi="Times New Roman" w:cs="Times New Roman"/>
          <w:sz w:val="24"/>
          <w:szCs w:val="24"/>
        </w:rPr>
        <w:t>муниципального район</w:t>
      </w:r>
      <w:r w:rsidR="00285BE1">
        <w:rPr>
          <w:rFonts w:ascii="Times New Roman" w:hAnsi="Times New Roman" w:cs="Times New Roman"/>
          <w:sz w:val="24"/>
          <w:szCs w:val="24"/>
        </w:rPr>
        <w:t xml:space="preserve">а </w:t>
      </w:r>
      <w:r w:rsidRPr="00DB5EF6">
        <w:rPr>
          <w:rFonts w:ascii="Times New Roman" w:hAnsi="Times New Roman" w:cs="Times New Roman"/>
          <w:sz w:val="24"/>
          <w:szCs w:val="24"/>
        </w:rPr>
        <w:t>для утвер</w:t>
      </w:r>
      <w:r w:rsidR="005123DA" w:rsidRPr="00DB5EF6">
        <w:rPr>
          <w:rFonts w:ascii="Times New Roman" w:hAnsi="Times New Roman" w:cs="Times New Roman"/>
          <w:sz w:val="24"/>
          <w:szCs w:val="24"/>
        </w:rPr>
        <w:t xml:space="preserve">ждения в </w:t>
      </w:r>
      <w:r w:rsidRPr="00DB5EF6">
        <w:rPr>
          <w:rFonts w:ascii="Times New Roman" w:hAnsi="Times New Roman" w:cs="Times New Roman"/>
          <w:sz w:val="24"/>
          <w:szCs w:val="24"/>
        </w:rPr>
        <w:t>Совет депутатов</w:t>
      </w:r>
      <w:r w:rsidR="00285BE1">
        <w:rPr>
          <w:rFonts w:ascii="Times New Roman" w:hAnsi="Times New Roman" w:cs="Times New Roman"/>
          <w:sz w:val="24"/>
          <w:szCs w:val="24"/>
        </w:rPr>
        <w:t xml:space="preserve"> </w:t>
      </w:r>
      <w:r w:rsidR="005123DA" w:rsidRPr="00DB5EF6">
        <w:rPr>
          <w:rFonts w:ascii="Times New Roman" w:hAnsi="Times New Roman" w:cs="Times New Roman"/>
          <w:sz w:val="24"/>
          <w:szCs w:val="24"/>
        </w:rPr>
        <w:t>муниципального район</w:t>
      </w:r>
      <w:r w:rsidR="00285BE1">
        <w:rPr>
          <w:rFonts w:ascii="Times New Roman" w:hAnsi="Times New Roman" w:cs="Times New Roman"/>
          <w:sz w:val="24"/>
          <w:szCs w:val="24"/>
        </w:rPr>
        <w:t>а</w:t>
      </w:r>
      <w:r w:rsidRPr="00DB5EF6">
        <w:rPr>
          <w:rFonts w:ascii="Times New Roman" w:hAnsi="Times New Roman" w:cs="Times New Roman"/>
          <w:sz w:val="24"/>
          <w:szCs w:val="24"/>
        </w:rPr>
        <w:t>;</w:t>
      </w:r>
    </w:p>
    <w:p w:rsidR="008B4EA4" w:rsidRPr="00DB5EF6" w:rsidRDefault="008B4EA4" w:rsidP="00DB5EF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B5EF6">
        <w:rPr>
          <w:rFonts w:ascii="Times New Roman" w:hAnsi="Times New Roman" w:cs="Times New Roman"/>
          <w:sz w:val="24"/>
          <w:szCs w:val="24"/>
        </w:rPr>
        <w:t xml:space="preserve">- об отклонении проекта решения об отнесении земель к землям особо охраняемых территорий местного значения </w:t>
      </w:r>
      <w:r w:rsidR="005123DA" w:rsidRPr="00DB5EF6">
        <w:rPr>
          <w:rFonts w:ascii="Times New Roman" w:hAnsi="Times New Roman" w:cs="Times New Roman"/>
          <w:sz w:val="24"/>
          <w:szCs w:val="24"/>
        </w:rPr>
        <w:t>муниципального район</w:t>
      </w:r>
      <w:r w:rsidR="00285BE1">
        <w:rPr>
          <w:rFonts w:ascii="Times New Roman" w:hAnsi="Times New Roman" w:cs="Times New Roman"/>
          <w:sz w:val="24"/>
          <w:szCs w:val="24"/>
        </w:rPr>
        <w:t xml:space="preserve">а </w:t>
      </w:r>
      <w:r w:rsidRPr="00DB5EF6">
        <w:rPr>
          <w:rFonts w:ascii="Times New Roman" w:hAnsi="Times New Roman" w:cs="Times New Roman"/>
          <w:sz w:val="24"/>
          <w:szCs w:val="24"/>
        </w:rPr>
        <w:t>и о направлении его на доработку с указанием даты его повторного представления.</w:t>
      </w:r>
    </w:p>
    <w:p w:rsidR="008B4EA4" w:rsidRPr="00DB5EF6" w:rsidRDefault="008B4EA4" w:rsidP="00DB5EF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B5EF6">
        <w:rPr>
          <w:rFonts w:ascii="Times New Roman" w:hAnsi="Times New Roman" w:cs="Times New Roman"/>
          <w:sz w:val="24"/>
          <w:szCs w:val="24"/>
        </w:rPr>
        <w:t xml:space="preserve">2.13. Создание особо охраняемых природных территорий местного значения </w:t>
      </w:r>
      <w:r w:rsidR="005123DA" w:rsidRPr="00DB5EF6">
        <w:rPr>
          <w:rFonts w:ascii="Times New Roman" w:hAnsi="Times New Roman" w:cs="Times New Roman"/>
          <w:sz w:val="24"/>
          <w:szCs w:val="24"/>
        </w:rPr>
        <w:t>муниципального район</w:t>
      </w:r>
      <w:r w:rsidR="00285BE1">
        <w:rPr>
          <w:rFonts w:ascii="Times New Roman" w:hAnsi="Times New Roman" w:cs="Times New Roman"/>
          <w:sz w:val="24"/>
          <w:szCs w:val="24"/>
        </w:rPr>
        <w:t>а</w:t>
      </w:r>
      <w:r w:rsidRPr="00DB5EF6">
        <w:rPr>
          <w:rFonts w:ascii="Times New Roman" w:hAnsi="Times New Roman" w:cs="Times New Roman"/>
          <w:sz w:val="24"/>
          <w:szCs w:val="24"/>
        </w:rPr>
        <w:t xml:space="preserve">, утверждение границ и определение режима особой охраны (включая особенности функционального зонирования) и использование особо охраняемой природной территории местного значения </w:t>
      </w:r>
      <w:r w:rsidR="005123DA" w:rsidRPr="00DB5EF6">
        <w:rPr>
          <w:rFonts w:ascii="Times New Roman" w:hAnsi="Times New Roman" w:cs="Times New Roman"/>
          <w:sz w:val="24"/>
          <w:szCs w:val="24"/>
        </w:rPr>
        <w:t>муниципального район</w:t>
      </w:r>
      <w:r w:rsidR="00285BE1">
        <w:rPr>
          <w:rFonts w:ascii="Times New Roman" w:hAnsi="Times New Roman" w:cs="Times New Roman"/>
          <w:sz w:val="24"/>
          <w:szCs w:val="24"/>
        </w:rPr>
        <w:t xml:space="preserve">а </w:t>
      </w:r>
      <w:r w:rsidRPr="00DB5EF6">
        <w:rPr>
          <w:rFonts w:ascii="Times New Roman" w:hAnsi="Times New Roman" w:cs="Times New Roman"/>
          <w:sz w:val="24"/>
          <w:szCs w:val="24"/>
        </w:rPr>
        <w:t>осуществляется по согласованию с исполнительным органом государственной власти Республики Бурятия, уполномоченным в области организации и функционирования особо охраняемых природных территорий, в случае если создаваемая особо охраняемая природная территория будет занимать более чем пять процентов от общей площади земельных участков, находящихся в муниципальной собственности, в порядке, предусмотренном действующим законодательством.</w:t>
      </w:r>
    </w:p>
    <w:p w:rsidR="008B4EA4" w:rsidRPr="00DB5EF6" w:rsidRDefault="008B4EA4" w:rsidP="00DB5EF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85BE1" w:rsidRDefault="008B4EA4" w:rsidP="00DB5EF6">
      <w:pPr>
        <w:pStyle w:val="ConsPlusTitle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DB5EF6">
        <w:rPr>
          <w:rFonts w:ascii="Times New Roman" w:hAnsi="Times New Roman" w:cs="Times New Roman"/>
          <w:sz w:val="24"/>
          <w:szCs w:val="24"/>
        </w:rPr>
        <w:t>3. Порядок использования и охраны земель особо охраняемых</w:t>
      </w:r>
      <w:r w:rsidR="00285BE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B4EA4" w:rsidRDefault="008B4EA4" w:rsidP="0069526D">
      <w:pPr>
        <w:pStyle w:val="ConsPlusTitle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DB5EF6">
        <w:rPr>
          <w:rFonts w:ascii="Times New Roman" w:hAnsi="Times New Roman" w:cs="Times New Roman"/>
          <w:sz w:val="24"/>
          <w:szCs w:val="24"/>
        </w:rPr>
        <w:t xml:space="preserve">территорий местного значения </w:t>
      </w:r>
      <w:r w:rsidR="005123DA" w:rsidRPr="00DB5EF6">
        <w:rPr>
          <w:rFonts w:ascii="Times New Roman" w:hAnsi="Times New Roman" w:cs="Times New Roman"/>
          <w:sz w:val="24"/>
          <w:szCs w:val="24"/>
        </w:rPr>
        <w:t>муниципального район</w:t>
      </w:r>
      <w:r w:rsidR="00285BE1">
        <w:rPr>
          <w:rFonts w:ascii="Times New Roman" w:hAnsi="Times New Roman" w:cs="Times New Roman"/>
          <w:sz w:val="24"/>
          <w:szCs w:val="24"/>
        </w:rPr>
        <w:t>а</w:t>
      </w:r>
    </w:p>
    <w:p w:rsidR="0069526D" w:rsidRPr="00DB5EF6" w:rsidRDefault="0069526D" w:rsidP="0069526D">
      <w:pPr>
        <w:pStyle w:val="ConsPlusTitle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8B4EA4" w:rsidRPr="00DB5EF6" w:rsidRDefault="008B4EA4" w:rsidP="00DB5EF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B5EF6">
        <w:rPr>
          <w:rFonts w:ascii="Times New Roman" w:hAnsi="Times New Roman" w:cs="Times New Roman"/>
          <w:sz w:val="24"/>
          <w:szCs w:val="24"/>
        </w:rPr>
        <w:t xml:space="preserve">3.1. В границах созданной особо охраняемой территории местного значения </w:t>
      </w:r>
      <w:r w:rsidR="000A4562" w:rsidRPr="00DB5EF6">
        <w:rPr>
          <w:rFonts w:ascii="Times New Roman" w:hAnsi="Times New Roman" w:cs="Times New Roman"/>
          <w:sz w:val="24"/>
          <w:szCs w:val="24"/>
        </w:rPr>
        <w:t>муниципального район</w:t>
      </w:r>
      <w:r w:rsidR="00285BE1">
        <w:rPr>
          <w:rFonts w:ascii="Times New Roman" w:hAnsi="Times New Roman" w:cs="Times New Roman"/>
          <w:sz w:val="24"/>
          <w:szCs w:val="24"/>
        </w:rPr>
        <w:t xml:space="preserve">а </w:t>
      </w:r>
      <w:r w:rsidRPr="00DB5EF6">
        <w:rPr>
          <w:rFonts w:ascii="Times New Roman" w:hAnsi="Times New Roman" w:cs="Times New Roman"/>
          <w:sz w:val="24"/>
          <w:szCs w:val="24"/>
        </w:rPr>
        <w:t>могут предоставляться земельные участки в соответствии с ее назначением гражданам и юридическим лицам в аренду, постоянное (бессрочное) пользование, безвозмездное срочное пользование в соответствии с действующим законодательством.</w:t>
      </w:r>
    </w:p>
    <w:p w:rsidR="008B4EA4" w:rsidRPr="00DB5EF6" w:rsidRDefault="008B4EA4" w:rsidP="00DB5EF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B5EF6">
        <w:rPr>
          <w:rFonts w:ascii="Times New Roman" w:hAnsi="Times New Roman" w:cs="Times New Roman"/>
          <w:sz w:val="24"/>
          <w:szCs w:val="24"/>
        </w:rPr>
        <w:t xml:space="preserve">3.2. Распоряжение земельными участками особо охраняемых территорий местного значения </w:t>
      </w:r>
      <w:r w:rsidR="005123DA" w:rsidRPr="00DB5EF6">
        <w:rPr>
          <w:rFonts w:ascii="Times New Roman" w:hAnsi="Times New Roman" w:cs="Times New Roman"/>
          <w:sz w:val="24"/>
          <w:szCs w:val="24"/>
        </w:rPr>
        <w:t>муниципального район</w:t>
      </w:r>
      <w:r w:rsidR="00285BE1">
        <w:rPr>
          <w:rFonts w:ascii="Times New Roman" w:hAnsi="Times New Roman" w:cs="Times New Roman"/>
          <w:sz w:val="24"/>
          <w:szCs w:val="24"/>
        </w:rPr>
        <w:t>а</w:t>
      </w:r>
      <w:r w:rsidRPr="00DB5EF6">
        <w:rPr>
          <w:rFonts w:ascii="Times New Roman" w:hAnsi="Times New Roman" w:cs="Times New Roman"/>
          <w:sz w:val="24"/>
          <w:szCs w:val="24"/>
        </w:rPr>
        <w:t>, государственная собственность на которые не разграничена, осуществляется в соответствии с действующим законодательством.</w:t>
      </w:r>
    </w:p>
    <w:p w:rsidR="008B4EA4" w:rsidRPr="00DB5EF6" w:rsidRDefault="008B4EA4" w:rsidP="00DB5EF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B5EF6">
        <w:rPr>
          <w:rFonts w:ascii="Times New Roman" w:hAnsi="Times New Roman" w:cs="Times New Roman"/>
          <w:sz w:val="24"/>
          <w:szCs w:val="24"/>
        </w:rPr>
        <w:t xml:space="preserve">3.3. Охрана земель особо охраняемых территорий местного значения </w:t>
      </w:r>
      <w:r w:rsidR="005123DA" w:rsidRPr="00DB5EF6">
        <w:rPr>
          <w:rFonts w:ascii="Times New Roman" w:hAnsi="Times New Roman" w:cs="Times New Roman"/>
          <w:sz w:val="24"/>
          <w:szCs w:val="24"/>
        </w:rPr>
        <w:t>муниципального район</w:t>
      </w:r>
      <w:r w:rsidR="00285BE1">
        <w:rPr>
          <w:rFonts w:ascii="Times New Roman" w:hAnsi="Times New Roman" w:cs="Times New Roman"/>
          <w:sz w:val="24"/>
          <w:szCs w:val="24"/>
        </w:rPr>
        <w:t xml:space="preserve">а </w:t>
      </w:r>
      <w:r w:rsidRPr="00DB5EF6">
        <w:rPr>
          <w:rFonts w:ascii="Times New Roman" w:hAnsi="Times New Roman" w:cs="Times New Roman"/>
          <w:sz w:val="24"/>
          <w:szCs w:val="24"/>
        </w:rPr>
        <w:t>осуществляется в соответствии с требованиями действующего законодательства и включает:</w:t>
      </w:r>
    </w:p>
    <w:p w:rsidR="008B4EA4" w:rsidRPr="00DB5EF6" w:rsidRDefault="008B4EA4" w:rsidP="00DB5EF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B5EF6">
        <w:rPr>
          <w:rFonts w:ascii="Times New Roman" w:hAnsi="Times New Roman" w:cs="Times New Roman"/>
          <w:sz w:val="24"/>
          <w:szCs w:val="24"/>
        </w:rPr>
        <w:t xml:space="preserve">а) соблюдение правового режима использования особо охраняемой территории местного значения </w:t>
      </w:r>
      <w:r w:rsidR="000A4562" w:rsidRPr="00DB5EF6">
        <w:rPr>
          <w:rFonts w:ascii="Times New Roman" w:hAnsi="Times New Roman" w:cs="Times New Roman"/>
          <w:sz w:val="24"/>
          <w:szCs w:val="24"/>
        </w:rPr>
        <w:t>муниципального район</w:t>
      </w:r>
      <w:r w:rsidR="00285BE1">
        <w:rPr>
          <w:rFonts w:ascii="Times New Roman" w:hAnsi="Times New Roman" w:cs="Times New Roman"/>
          <w:sz w:val="24"/>
          <w:szCs w:val="24"/>
        </w:rPr>
        <w:t>а</w:t>
      </w:r>
      <w:r w:rsidRPr="00DB5EF6">
        <w:rPr>
          <w:rFonts w:ascii="Times New Roman" w:hAnsi="Times New Roman" w:cs="Times New Roman"/>
          <w:sz w:val="24"/>
          <w:szCs w:val="24"/>
        </w:rPr>
        <w:t>;</w:t>
      </w:r>
    </w:p>
    <w:p w:rsidR="008B4EA4" w:rsidRPr="00DB5EF6" w:rsidRDefault="008B4EA4" w:rsidP="00DB5EF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B5EF6">
        <w:rPr>
          <w:rFonts w:ascii="Times New Roman" w:hAnsi="Times New Roman" w:cs="Times New Roman"/>
          <w:sz w:val="24"/>
          <w:szCs w:val="24"/>
        </w:rPr>
        <w:t xml:space="preserve">б) наблюдение за состоянием земель особо охраняемых территорий местного значения </w:t>
      </w:r>
      <w:r w:rsidR="000A4562" w:rsidRPr="00DB5EF6">
        <w:rPr>
          <w:rFonts w:ascii="Times New Roman" w:hAnsi="Times New Roman" w:cs="Times New Roman"/>
          <w:sz w:val="24"/>
          <w:szCs w:val="24"/>
        </w:rPr>
        <w:t>муниципального район</w:t>
      </w:r>
      <w:r w:rsidR="00285BE1">
        <w:rPr>
          <w:rFonts w:ascii="Times New Roman" w:hAnsi="Times New Roman" w:cs="Times New Roman"/>
          <w:sz w:val="24"/>
          <w:szCs w:val="24"/>
        </w:rPr>
        <w:t>а</w:t>
      </w:r>
      <w:r w:rsidRPr="00DB5EF6">
        <w:rPr>
          <w:rFonts w:ascii="Times New Roman" w:hAnsi="Times New Roman" w:cs="Times New Roman"/>
          <w:sz w:val="24"/>
          <w:szCs w:val="24"/>
        </w:rPr>
        <w:t>;</w:t>
      </w:r>
    </w:p>
    <w:p w:rsidR="008B4EA4" w:rsidRPr="00DB5EF6" w:rsidRDefault="008B4EA4" w:rsidP="00DB5EF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B5EF6">
        <w:rPr>
          <w:rFonts w:ascii="Times New Roman" w:hAnsi="Times New Roman" w:cs="Times New Roman"/>
          <w:sz w:val="24"/>
          <w:szCs w:val="24"/>
        </w:rPr>
        <w:t xml:space="preserve">в) контроль за использованием земель особо охраняемых территорий местного значения </w:t>
      </w:r>
      <w:r w:rsidR="000A4562" w:rsidRPr="00DB5EF6">
        <w:rPr>
          <w:rFonts w:ascii="Times New Roman" w:hAnsi="Times New Roman" w:cs="Times New Roman"/>
          <w:sz w:val="24"/>
          <w:szCs w:val="24"/>
        </w:rPr>
        <w:t>муниципального район</w:t>
      </w:r>
      <w:r w:rsidR="00285BE1">
        <w:rPr>
          <w:rFonts w:ascii="Times New Roman" w:hAnsi="Times New Roman" w:cs="Times New Roman"/>
          <w:sz w:val="24"/>
          <w:szCs w:val="24"/>
        </w:rPr>
        <w:t>а</w:t>
      </w:r>
      <w:r w:rsidRPr="00DB5EF6">
        <w:rPr>
          <w:rFonts w:ascii="Times New Roman" w:hAnsi="Times New Roman" w:cs="Times New Roman"/>
          <w:sz w:val="24"/>
          <w:szCs w:val="24"/>
        </w:rPr>
        <w:t>, в том числе муниципальный земельный контроль;</w:t>
      </w:r>
    </w:p>
    <w:p w:rsidR="008B4EA4" w:rsidRPr="00DB5EF6" w:rsidRDefault="008B4EA4" w:rsidP="00DB5EF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B5EF6">
        <w:rPr>
          <w:rFonts w:ascii="Times New Roman" w:hAnsi="Times New Roman" w:cs="Times New Roman"/>
          <w:sz w:val="24"/>
          <w:szCs w:val="24"/>
        </w:rPr>
        <w:t xml:space="preserve">г) поддержание земель особо охраняемых территорий местного значения </w:t>
      </w:r>
      <w:r w:rsidR="000A4562" w:rsidRPr="00DB5EF6">
        <w:rPr>
          <w:rFonts w:ascii="Times New Roman" w:hAnsi="Times New Roman" w:cs="Times New Roman"/>
          <w:sz w:val="24"/>
          <w:szCs w:val="24"/>
        </w:rPr>
        <w:t>муниципального район</w:t>
      </w:r>
      <w:r w:rsidR="0069526D">
        <w:rPr>
          <w:rFonts w:ascii="Times New Roman" w:hAnsi="Times New Roman" w:cs="Times New Roman"/>
          <w:sz w:val="24"/>
          <w:szCs w:val="24"/>
        </w:rPr>
        <w:t xml:space="preserve">а </w:t>
      </w:r>
      <w:r w:rsidRPr="00DB5EF6">
        <w:rPr>
          <w:rFonts w:ascii="Times New Roman" w:hAnsi="Times New Roman" w:cs="Times New Roman"/>
          <w:sz w:val="24"/>
          <w:szCs w:val="24"/>
        </w:rPr>
        <w:t>в состоянии, соответствующем их назначению;</w:t>
      </w:r>
    </w:p>
    <w:p w:rsidR="008B4EA4" w:rsidRPr="00DB5EF6" w:rsidRDefault="008B4EA4" w:rsidP="00DB5EF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B5EF6">
        <w:rPr>
          <w:rFonts w:ascii="Times New Roman" w:hAnsi="Times New Roman" w:cs="Times New Roman"/>
          <w:sz w:val="24"/>
          <w:szCs w:val="24"/>
        </w:rPr>
        <w:t>д) осуществление природоохранных мероприятий;</w:t>
      </w:r>
    </w:p>
    <w:p w:rsidR="008B4EA4" w:rsidRPr="00DB5EF6" w:rsidRDefault="008B4EA4" w:rsidP="00DB5EF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B5EF6">
        <w:rPr>
          <w:rFonts w:ascii="Times New Roman" w:hAnsi="Times New Roman" w:cs="Times New Roman"/>
          <w:sz w:val="24"/>
          <w:szCs w:val="24"/>
        </w:rPr>
        <w:lastRenderedPageBreak/>
        <w:t>е) санитарную охрану земель особо охраняемых территорий от загрязнения и захламления отходами производства и потребления.</w:t>
      </w:r>
    </w:p>
    <w:p w:rsidR="008B4EA4" w:rsidRPr="00DB5EF6" w:rsidRDefault="008B4EA4" w:rsidP="00DB5EF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B5EF6">
        <w:rPr>
          <w:rFonts w:ascii="Times New Roman" w:hAnsi="Times New Roman" w:cs="Times New Roman"/>
          <w:sz w:val="24"/>
          <w:szCs w:val="24"/>
        </w:rPr>
        <w:t xml:space="preserve">3.4. Контроль за соблюдением порядка охраны и использования земель особо охраняемых территорий местного значения </w:t>
      </w:r>
      <w:r w:rsidR="000A4562" w:rsidRPr="00DB5EF6">
        <w:rPr>
          <w:rFonts w:ascii="Times New Roman" w:hAnsi="Times New Roman" w:cs="Times New Roman"/>
          <w:sz w:val="24"/>
          <w:szCs w:val="24"/>
        </w:rPr>
        <w:t>муниципального район</w:t>
      </w:r>
      <w:r w:rsidR="0069526D">
        <w:rPr>
          <w:rFonts w:ascii="Times New Roman" w:hAnsi="Times New Roman" w:cs="Times New Roman"/>
          <w:sz w:val="24"/>
          <w:szCs w:val="24"/>
        </w:rPr>
        <w:t>а</w:t>
      </w:r>
      <w:r w:rsidRPr="00DB5EF6">
        <w:rPr>
          <w:rFonts w:ascii="Times New Roman" w:hAnsi="Times New Roman" w:cs="Times New Roman"/>
          <w:sz w:val="24"/>
          <w:szCs w:val="24"/>
        </w:rPr>
        <w:t xml:space="preserve"> осуществляет </w:t>
      </w:r>
      <w:r w:rsidR="0069526D">
        <w:rPr>
          <w:rFonts w:ascii="Times New Roman" w:hAnsi="Times New Roman" w:cs="Times New Roman"/>
          <w:sz w:val="24"/>
          <w:szCs w:val="24"/>
        </w:rPr>
        <w:t>Комитет</w:t>
      </w:r>
      <w:r w:rsidRPr="00DB5EF6">
        <w:rPr>
          <w:rFonts w:ascii="Times New Roman" w:hAnsi="Times New Roman" w:cs="Times New Roman"/>
          <w:sz w:val="24"/>
          <w:szCs w:val="24"/>
        </w:rPr>
        <w:t>.</w:t>
      </w:r>
    </w:p>
    <w:p w:rsidR="008B4EA4" w:rsidRPr="00DB5EF6" w:rsidRDefault="008B4EA4" w:rsidP="00DB5EF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B4EA4" w:rsidRPr="00DB5EF6" w:rsidRDefault="008B4EA4" w:rsidP="00DB5EF6">
      <w:pPr>
        <w:pStyle w:val="ConsPlusTitle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DB5EF6">
        <w:rPr>
          <w:rFonts w:ascii="Times New Roman" w:hAnsi="Times New Roman" w:cs="Times New Roman"/>
          <w:sz w:val="24"/>
          <w:szCs w:val="24"/>
        </w:rPr>
        <w:t>4. Перевод земель из особо охраняемых территорий местного</w:t>
      </w:r>
      <w:r w:rsidR="0069526D">
        <w:rPr>
          <w:rFonts w:ascii="Times New Roman" w:hAnsi="Times New Roman" w:cs="Times New Roman"/>
          <w:sz w:val="24"/>
          <w:szCs w:val="24"/>
        </w:rPr>
        <w:t xml:space="preserve"> </w:t>
      </w:r>
      <w:r w:rsidRPr="00DB5EF6">
        <w:rPr>
          <w:rFonts w:ascii="Times New Roman" w:hAnsi="Times New Roman" w:cs="Times New Roman"/>
          <w:sz w:val="24"/>
          <w:szCs w:val="24"/>
        </w:rPr>
        <w:t xml:space="preserve">значения </w:t>
      </w:r>
      <w:r w:rsidR="00DB5EF6" w:rsidRPr="00DB5EF6">
        <w:rPr>
          <w:rFonts w:ascii="Times New Roman" w:hAnsi="Times New Roman" w:cs="Times New Roman"/>
          <w:sz w:val="24"/>
          <w:szCs w:val="24"/>
        </w:rPr>
        <w:t>муниципального район</w:t>
      </w:r>
      <w:r w:rsidR="0069526D">
        <w:rPr>
          <w:rFonts w:ascii="Times New Roman" w:hAnsi="Times New Roman" w:cs="Times New Roman"/>
          <w:sz w:val="24"/>
          <w:szCs w:val="24"/>
        </w:rPr>
        <w:t xml:space="preserve">а </w:t>
      </w:r>
      <w:r w:rsidRPr="00DB5EF6">
        <w:rPr>
          <w:rFonts w:ascii="Times New Roman" w:hAnsi="Times New Roman" w:cs="Times New Roman"/>
          <w:sz w:val="24"/>
          <w:szCs w:val="24"/>
        </w:rPr>
        <w:t>в земли иной категории</w:t>
      </w:r>
    </w:p>
    <w:p w:rsidR="008B4EA4" w:rsidRPr="00DB5EF6" w:rsidRDefault="008B4EA4" w:rsidP="00DB5EF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B4EA4" w:rsidRPr="00DB5EF6" w:rsidRDefault="008B4EA4" w:rsidP="00DB5EF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B5EF6">
        <w:rPr>
          <w:rFonts w:ascii="Times New Roman" w:hAnsi="Times New Roman" w:cs="Times New Roman"/>
          <w:sz w:val="24"/>
          <w:szCs w:val="24"/>
        </w:rPr>
        <w:t xml:space="preserve">4.1. В случаях, установленных федеральным законодательством, осуществляется перевод земель из особо охраняемых территорий местного значения </w:t>
      </w:r>
      <w:r w:rsidR="000A4562" w:rsidRPr="00DB5EF6">
        <w:rPr>
          <w:rFonts w:ascii="Times New Roman" w:hAnsi="Times New Roman" w:cs="Times New Roman"/>
          <w:sz w:val="24"/>
          <w:szCs w:val="24"/>
        </w:rPr>
        <w:t>муниципального район</w:t>
      </w:r>
      <w:r w:rsidR="0069526D">
        <w:rPr>
          <w:rFonts w:ascii="Times New Roman" w:hAnsi="Times New Roman" w:cs="Times New Roman"/>
          <w:sz w:val="24"/>
          <w:szCs w:val="24"/>
        </w:rPr>
        <w:t xml:space="preserve">а </w:t>
      </w:r>
      <w:r w:rsidRPr="00DB5EF6">
        <w:rPr>
          <w:rFonts w:ascii="Times New Roman" w:hAnsi="Times New Roman" w:cs="Times New Roman"/>
          <w:sz w:val="24"/>
          <w:szCs w:val="24"/>
        </w:rPr>
        <w:t xml:space="preserve">в земли иной категории в порядке, установленном Федеральным </w:t>
      </w:r>
      <w:hyperlink r:id="rId10" w:history="1">
        <w:r w:rsidRPr="00DB5EF6">
          <w:rPr>
            <w:rFonts w:ascii="Times New Roman" w:hAnsi="Times New Roman" w:cs="Times New Roman"/>
            <w:color w:val="000000" w:themeColor="text1"/>
            <w:sz w:val="24"/>
            <w:szCs w:val="24"/>
          </w:rPr>
          <w:t>законом</w:t>
        </w:r>
      </w:hyperlink>
      <w:r w:rsidRPr="00DB5EF6">
        <w:rPr>
          <w:rFonts w:ascii="Times New Roman" w:hAnsi="Times New Roman" w:cs="Times New Roman"/>
          <w:sz w:val="24"/>
          <w:szCs w:val="24"/>
        </w:rPr>
        <w:t xml:space="preserve"> от 21.12.2004 N 172-ФЗ "О переводе земель и земельных участков из одной категории в другую".</w:t>
      </w:r>
    </w:p>
    <w:p w:rsidR="008B4EA4" w:rsidRPr="00DB5EF6" w:rsidRDefault="008B4EA4" w:rsidP="00DB5EF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563C4C" w:rsidRPr="00DB5EF6" w:rsidRDefault="00563C4C" w:rsidP="00DB5EF6"/>
    <w:sectPr w:rsidR="00563C4C" w:rsidRPr="00DB5EF6" w:rsidSect="00140E0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95D3B5E"/>
    <w:multiLevelType w:val="hybridMultilevel"/>
    <w:tmpl w:val="23921C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B4EA4"/>
    <w:rsid w:val="000A4562"/>
    <w:rsid w:val="00285BE1"/>
    <w:rsid w:val="0033599F"/>
    <w:rsid w:val="005123DA"/>
    <w:rsid w:val="00563C4C"/>
    <w:rsid w:val="0069526D"/>
    <w:rsid w:val="008B4EA4"/>
    <w:rsid w:val="0094243D"/>
    <w:rsid w:val="009B6C5C"/>
    <w:rsid w:val="009E05A7"/>
    <w:rsid w:val="00A478ED"/>
    <w:rsid w:val="00DB5EF6"/>
    <w:rsid w:val="00DF6A4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C2C6C0"/>
  <w15:docId w15:val="{FD67523A-11A5-4276-808E-AB6BBD9F82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424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8B4EA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8B4EA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8B4EA4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table" w:styleId="a3">
    <w:name w:val="Table Grid"/>
    <w:basedOn w:val="a1"/>
    <w:uiPriority w:val="99"/>
    <w:rsid w:val="0094243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A478ED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478ED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D366AE05EECEE6A31F177D869F00AAFEC8E18DFCA910E0BF8B8C6F9C3806EAE1FD7B5FD42B6FBE0F3BD2A81A36C733706fDC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D366AE05EECEE6A31F177D869F00AAFEC8E18DFCA970A0CFAB8C6F9C3806EAE1FD7B5FD42B6FBE0F3BD2A81A36C733706fDC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4D366AE05EECEE6A31F177CE6A9C57A7EA804FD2CD910659A3E79DA4948964F94A98B4A104E3E8E3F2BD2980BF06fEC" TargetMode="External"/><Relationship Id="rId11" Type="http://schemas.openxmlformats.org/officeDocument/2006/relationships/fontTable" Target="fontTable.xml"/><Relationship Id="rId5" Type="http://schemas.openxmlformats.org/officeDocument/2006/relationships/hyperlink" Target="consultantplus://offline/ref=4D366AE05EECEE6A31F177CE6A9C57A7EA8343D0CE9A0659A3E79DA4948964F95898ECAD06E3FEE3F3A87FD1F93B7E376D0DE244EE857CCC05fAC" TargetMode="External"/><Relationship Id="rId10" Type="http://schemas.openxmlformats.org/officeDocument/2006/relationships/hyperlink" Target="consultantplus://offline/ref=4D366AE05EECEE6A31F177CE6A9C57A7EA8443D3C8920659A3E79DA4948964F94A98B4A104E3E8E3F2BD2980BF06fEC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4D366AE05EECEE6A31F177D869F00AAFEC8E18DFCA940C0CFFB8C6F9C3806EAE1FD7B5EF42EEF7E2F3A32881B63A2271381EE145EE867DD058B5F40DfE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1</Pages>
  <Words>1946</Words>
  <Characters>11098</Characters>
  <Application>Microsoft Office Word</Application>
  <DocSecurity>0</DocSecurity>
  <Lines>92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13018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yurist2</dc:creator>
  <cp:keywords/>
  <dc:description/>
  <cp:lastModifiedBy>Marina</cp:lastModifiedBy>
  <cp:revision>6</cp:revision>
  <cp:lastPrinted>2020-11-23T05:26:00Z</cp:lastPrinted>
  <dcterms:created xsi:type="dcterms:W3CDTF">2020-11-20T02:31:00Z</dcterms:created>
  <dcterms:modified xsi:type="dcterms:W3CDTF">2020-11-23T05:27:00Z</dcterms:modified>
</cp:coreProperties>
</file>